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E7A" w:rsidRDefault="00C70E7A">
      <w:pPr>
        <w:rPr>
          <w:i/>
        </w:rPr>
      </w:pPr>
      <w:bookmarkStart w:id="0" w:name="_GoBack"/>
      <w:bookmarkEnd w:id="0"/>
    </w:p>
    <w:p w:rsidR="007C4B64" w:rsidRPr="007C4B64" w:rsidRDefault="00994F26">
      <w:pPr>
        <w:rPr>
          <w:i/>
        </w:rPr>
      </w:pPr>
      <w:r>
        <w:rPr>
          <w:i/>
        </w:rPr>
        <w:t>„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Ezért tehát 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nem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azé,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aki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akarja, sem 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nem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azé,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aki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fut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, ha</w:t>
      </w:r>
      <w:r>
        <w:rPr>
          <w:rStyle w:val="highlighted"/>
          <w:rFonts w:ascii="Times" w:hAnsi="Times" w:cs="Times"/>
          <w:color w:val="333333"/>
          <w:sz w:val="20"/>
          <w:szCs w:val="20"/>
        </w:rPr>
        <w:t>nem</w:t>
      </w:r>
      <w:r>
        <w:rPr>
          <w:rFonts w:ascii="Times" w:hAnsi="Times" w:cs="Times"/>
          <w:color w:val="333333"/>
          <w:sz w:val="20"/>
          <w:szCs w:val="20"/>
          <w:shd w:val="clear" w:color="auto" w:fill="FFFFFF"/>
        </w:rPr>
        <w:t> a könyörülő Istené.” Róm 9,16</w:t>
      </w:r>
    </w:p>
    <w:p w:rsidR="0032491D" w:rsidRPr="00E42E30" w:rsidRDefault="00E42E30">
      <w:pPr>
        <w:rPr>
          <w:b/>
        </w:rPr>
      </w:pPr>
      <w:r w:rsidRPr="00E42E30">
        <w:rPr>
          <w:b/>
        </w:rPr>
        <w:t>Hát ki érti ezt?</w:t>
      </w:r>
    </w:p>
    <w:p w:rsidR="00E42E30" w:rsidRDefault="00E42E30"/>
    <w:p w:rsidR="0032491D" w:rsidRDefault="0032491D" w:rsidP="002D31B0">
      <w:pPr>
        <w:jc w:val="both"/>
      </w:pPr>
      <w:r>
        <w:t>Ülök és igazából nem értem. Ha őszinte akarok lenni, akkor egy fikarcnyi sincs bennem olyan, ami miatt az Igazságos Isten ne ítélhetne el. Romlott a lelkem, a gondolataim és a gyümölcseim – megérettem a kivágásra. Gonosz, önző, szeretetlen énem tobzódik a bűnökben. Sokszor a jó szándék is</w:t>
      </w:r>
      <w:r w:rsidRPr="007C4B64">
        <w:rPr>
          <w:i/>
        </w:rPr>
        <w:t xml:space="preserve"> </w:t>
      </w:r>
      <w:proofErr w:type="spellStart"/>
      <w:r w:rsidRPr="007C4B64">
        <w:rPr>
          <w:i/>
        </w:rPr>
        <w:t>leragyál</w:t>
      </w:r>
      <w:proofErr w:type="spellEnd"/>
      <w:r>
        <w:t xml:space="preserve"> bennem, és valami furcsa, </w:t>
      </w:r>
      <w:r w:rsidR="002D31B0">
        <w:t>csúnya</w:t>
      </w:r>
      <w:r>
        <w:t xml:space="preserve"> dologgá alakul. </w:t>
      </w:r>
      <w:r w:rsidR="00E42E30">
        <w:t>A</w:t>
      </w:r>
      <w:r>
        <w:t xml:space="preserve">helyett, hogy </w:t>
      </w:r>
      <w:r w:rsidR="00E42E30">
        <w:t>segítenék, bántok, romba döntök</w:t>
      </w:r>
      <w:r w:rsidR="00E42E30">
        <w:rPr>
          <w:rFonts w:cstheme="minorHAnsi"/>
        </w:rPr>
        <w:t>;</w:t>
      </w:r>
      <w:r>
        <w:t xml:space="preserve"> ahelyett, hogy szeretnék</w:t>
      </w:r>
      <w:r w:rsidR="00994F26">
        <w:t>,</w:t>
      </w:r>
      <w:r>
        <w:t xml:space="preserve"> furakodok, harácsolok, áttaposok mindenen és mindenkin pár elégedett </w:t>
      </w:r>
      <w:r w:rsidR="00E42E30">
        <w:t>pillanatért</w:t>
      </w:r>
      <w:r w:rsidR="00E42E30">
        <w:rPr>
          <w:rFonts w:cstheme="minorHAnsi"/>
        </w:rPr>
        <w:t>;</w:t>
      </w:r>
      <w:r>
        <w:t xml:space="preserve"> ahelyett, hogy </w:t>
      </w:r>
      <w:r w:rsidR="00E42E30">
        <w:t>tanúja</w:t>
      </w:r>
      <w:r>
        <w:t xml:space="preserve"> </w:t>
      </w:r>
      <w:proofErr w:type="gramStart"/>
      <w:r>
        <w:t>lennék</w:t>
      </w:r>
      <w:proofErr w:type="gramEnd"/>
      <w:r>
        <w:t xml:space="preserve"> az Istennek sunyin hallgatok, beolvadok bármibe. Azt hiszem</w:t>
      </w:r>
      <w:r w:rsidR="00E42E30">
        <w:t>,</w:t>
      </w:r>
      <w:r>
        <w:t xml:space="preserve"> egy szavam sem lehetne, ha Isten egyetlen áldást sem engedne meg az életemben. Ha érdemeim szerint kapnám azt, ami jár. </w:t>
      </w:r>
      <w:r w:rsidR="00755D14">
        <w:t>Nem panaszkodhatnék, nem jajveszékelhetnék – ha én lennék az igazságos Isten</w:t>
      </w:r>
      <w:r w:rsidR="002D31B0">
        <w:t>,</w:t>
      </w:r>
      <w:r w:rsidR="00755D14">
        <w:t xml:space="preserve"> így csinálnám</w:t>
      </w:r>
      <w:r w:rsidR="00E42E30">
        <w:t xml:space="preserve"> én is…</w:t>
      </w:r>
    </w:p>
    <w:p w:rsidR="00755D14" w:rsidRDefault="00755D14" w:rsidP="002D31B0">
      <w:pPr>
        <w:jc w:val="both"/>
      </w:pPr>
      <w:r>
        <w:t>Csakhogy Isten nem csinálja így. Teljesen érthetetlen…</w:t>
      </w:r>
      <w:r w:rsidR="002D31B0">
        <w:t xml:space="preserve"> Hát mi szeretnivalót talál</w:t>
      </w:r>
      <w:r>
        <w:t xml:space="preserve"> be</w:t>
      </w:r>
      <w:r w:rsidR="002D31B0">
        <w:t>nnem? Hát mit érek én? Nem érdemlem meg a jóságát, h</w:t>
      </w:r>
      <w:r>
        <w:t xml:space="preserve">át még a jézusi áldozatot. De szégyellem magam, ha arra az összetört testű </w:t>
      </w:r>
      <w:r w:rsidR="00994F26">
        <w:t xml:space="preserve">Istenre </w:t>
      </w:r>
      <w:r>
        <w:t xml:space="preserve">gondolok – vajon Ő látta már akkor, hogy értem áldozza fel magát? </w:t>
      </w:r>
      <w:r w:rsidR="002D31B0">
        <w:t>És azt, h</w:t>
      </w:r>
      <w:r>
        <w:t xml:space="preserve">ogy én </w:t>
      </w:r>
      <w:r w:rsidR="002D31B0">
        <w:t xml:space="preserve">ezt </w:t>
      </w:r>
      <w:r>
        <w:t>menny</w:t>
      </w:r>
      <w:r w:rsidR="002D31B0">
        <w:t>ire nem fogom</w:t>
      </w:r>
      <w:r w:rsidR="0014292F">
        <w:t xml:space="preserve"> kiérdemelni</w:t>
      </w:r>
      <w:r>
        <w:t xml:space="preserve">? </w:t>
      </w:r>
    </w:p>
    <w:p w:rsidR="00DF69FC" w:rsidRDefault="00755D14" w:rsidP="002D31B0">
      <w:pPr>
        <w:jc w:val="both"/>
      </w:pPr>
      <w:r>
        <w:t>Nem értem…</w:t>
      </w:r>
      <w:r w:rsidR="00E42E30">
        <w:t xml:space="preserve"> Nem tettem én semmit, ami miatt járna nekem ez a szeretet</w:t>
      </w:r>
      <w:r>
        <w:t xml:space="preserve">. </w:t>
      </w:r>
      <w:r w:rsidR="002D31B0">
        <w:t>S h</w:t>
      </w:r>
      <w:r w:rsidR="00DF69FC">
        <w:t>a őszinte akarok lenni, akkor minden igyekezetem, minden munkám, tettem vajmi kevés ahhoz</w:t>
      </w:r>
      <w:r w:rsidR="002D31B0">
        <w:t xml:space="preserve"> is</w:t>
      </w:r>
      <w:r w:rsidR="00DF69FC">
        <w:t>, amim van</w:t>
      </w:r>
      <w:r w:rsidR="002D31B0">
        <w:t xml:space="preserve"> ebben az életben. </w:t>
      </w:r>
      <w:r w:rsidR="00DF69FC">
        <w:t>Bármennyire nem szeretem elismerni, az igazság az, hogy nem érdemeltem én ezeket ki.</w:t>
      </w:r>
      <w:r w:rsidR="00E42E30">
        <w:t xml:space="preserve"> Nem járnak ezek nekem.</w:t>
      </w:r>
      <w:r w:rsidR="00DF69FC">
        <w:t xml:space="preserve"> Száz</w:t>
      </w:r>
      <w:r w:rsidR="001E7B92">
        <w:t>-</w:t>
      </w:r>
      <w:r w:rsidR="00DF69FC">
        <w:t xml:space="preserve"> és száz</w:t>
      </w:r>
      <w:r w:rsidR="001E7B92">
        <w:t>féle</w:t>
      </w:r>
      <w:r w:rsidR="00DF69FC">
        <w:t xml:space="preserve"> úton kerülhettem volna el, hogy az életem fontos fejezetei megíródjanak. Kegyelem, hogy ez nem így történt. Hogy annyiszor ére</w:t>
      </w:r>
      <w:r w:rsidR="002D31B0">
        <w:t>ztem,</w:t>
      </w:r>
      <w:r w:rsidR="00E42E30">
        <w:t xml:space="preserve"> minden próbálkozásom –</w:t>
      </w:r>
      <w:r w:rsidR="00DF69FC">
        <w:t xml:space="preserve"> ami objektíven nézve csak nevetséges kapkodás és szaladgálás volt</w:t>
      </w:r>
      <w:r w:rsidR="00E42E30">
        <w:t xml:space="preserve"> –</w:t>
      </w:r>
      <w:r w:rsidR="00DF69FC">
        <w:t xml:space="preserve"> kudarca ellenére egyszer csak egy kéz felkap és tol, visz valami felé. S jön az értesítő telefon, jön a vizsgálat eredménye, jön szembe a semmiből az a valaki,</w:t>
      </w:r>
      <w:r w:rsidR="00E42E30">
        <w:t xml:space="preserve"> jönnek a megmagyarázhatatlan áldások,</w:t>
      </w:r>
      <w:r w:rsidR="002D31B0">
        <w:t xml:space="preserve"> melyektől </w:t>
      </w:r>
      <w:r w:rsidR="00DF69FC">
        <w:t xml:space="preserve">az egész életem megváltozott. </w:t>
      </w:r>
    </w:p>
    <w:p w:rsidR="00DF69FC" w:rsidRDefault="00DF69FC" w:rsidP="002D31B0">
      <w:pPr>
        <w:jc w:val="both"/>
      </w:pPr>
      <w:r>
        <w:t xml:space="preserve">Ülök és </w:t>
      </w:r>
      <w:r w:rsidR="0014292F">
        <w:t xml:space="preserve">mosolygok, </w:t>
      </w:r>
      <w:r>
        <w:t xml:space="preserve">nem értem… </w:t>
      </w:r>
      <w:r w:rsidR="00E42E30">
        <w:t xml:space="preserve">Szeret engem az Úr. </w:t>
      </w:r>
      <w:r w:rsidR="0014292F">
        <w:t xml:space="preserve">De nagyon! </w:t>
      </w:r>
    </w:p>
    <w:p w:rsidR="001E7B92" w:rsidRDefault="0014292F" w:rsidP="002D31B0">
      <w:pPr>
        <w:jc w:val="both"/>
      </w:pPr>
      <w:r>
        <w:t>S én ezért nem sokat tettem, de ez Neki nem számít. Az Ő szeretete ennél nagyobb, felfoghatatlanabb.</w:t>
      </w:r>
    </w:p>
    <w:p w:rsidR="0014292F" w:rsidRDefault="0014292F" w:rsidP="002D31B0">
      <w:pPr>
        <w:jc w:val="both"/>
      </w:pPr>
      <w:r>
        <w:t>Csak mi</w:t>
      </w:r>
      <w:r w:rsidR="001E7B92">
        <w:t>,</w:t>
      </w:r>
      <w:r>
        <w:t xml:space="preserve"> emberek</w:t>
      </w:r>
      <w:r w:rsidR="001E7B92">
        <w:t>,</w:t>
      </w:r>
      <w:r>
        <w:t xml:space="preserve"> akar</w:t>
      </w:r>
      <w:r w:rsidR="00E42E30">
        <w:t>ju</w:t>
      </w:r>
      <w:r w:rsidR="002D31B0">
        <w:t>k kicsinyesen</w:t>
      </w:r>
      <w:r>
        <w:t xml:space="preserve"> áltatni magunkat, hogy mi e</w:t>
      </w:r>
      <w:r w:rsidR="00E42E30">
        <w:t>zt azért egy picit kiérdemeltük</w:t>
      </w:r>
      <w:r w:rsidR="002D31B0">
        <w:t>.</w:t>
      </w:r>
      <w:r>
        <w:t xml:space="preserve"> Pedig dehogyis</w:t>
      </w:r>
      <w:r w:rsidR="00E42E30">
        <w:t>! N</w:t>
      </w:r>
      <w:r>
        <w:t xml:space="preserve">em tehetünk mást, mint hálásan pislogunk, ugrálunk a boldogságtól, hogy Isten szemében a mi kis körömpiszoknyi életünk </w:t>
      </w:r>
      <w:r w:rsidR="00E42E30">
        <w:t>azért értékes.</w:t>
      </w:r>
    </w:p>
    <w:p w:rsidR="00E42E30" w:rsidRDefault="00E42E30" w:rsidP="002D31B0">
      <w:pPr>
        <w:jc w:val="both"/>
      </w:pPr>
      <w:r>
        <w:t>Hát ki érti ezt?</w:t>
      </w:r>
    </w:p>
    <w:p w:rsidR="00E42E30" w:rsidRDefault="00E42E30"/>
    <w:p w:rsidR="00E42E30" w:rsidRPr="00E42E30" w:rsidRDefault="00E42E30" w:rsidP="00E42E30">
      <w:pPr>
        <w:jc w:val="right"/>
        <w:rPr>
          <w:i/>
        </w:rPr>
      </w:pPr>
    </w:p>
    <w:p w:rsidR="00E42E30" w:rsidRPr="00E42E30" w:rsidRDefault="00E42E30" w:rsidP="00E42E30">
      <w:pPr>
        <w:jc w:val="right"/>
        <w:rPr>
          <w:i/>
        </w:rPr>
      </w:pPr>
      <w:r w:rsidRPr="00E42E30">
        <w:rPr>
          <w:i/>
        </w:rPr>
        <w:t>Papp Adrien</w:t>
      </w:r>
    </w:p>
    <w:p w:rsidR="00DF69FC" w:rsidRDefault="00DF69FC"/>
    <w:p w:rsidR="00755D14" w:rsidRDefault="00755D14"/>
    <w:sectPr w:rsidR="00755D14" w:rsidSect="00EE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55050"/>
    <w:rsid w:val="0014292F"/>
    <w:rsid w:val="00143E0D"/>
    <w:rsid w:val="001E7B92"/>
    <w:rsid w:val="002D31B0"/>
    <w:rsid w:val="0032491D"/>
    <w:rsid w:val="003E19EB"/>
    <w:rsid w:val="00655050"/>
    <w:rsid w:val="00755D14"/>
    <w:rsid w:val="007C4B64"/>
    <w:rsid w:val="00994F26"/>
    <w:rsid w:val="00B2641F"/>
    <w:rsid w:val="00C70E7A"/>
    <w:rsid w:val="00D62E55"/>
    <w:rsid w:val="00DF69FC"/>
    <w:rsid w:val="00E42E30"/>
    <w:rsid w:val="00E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9DEF0-6ED5-4367-9CE4-20FB44CE9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E6F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ighlighted">
    <w:name w:val="highlighted"/>
    <w:basedOn w:val="Bekezdsalapbettpusa"/>
    <w:rsid w:val="00994F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2174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</dc:creator>
  <cp:lastModifiedBy>Feke György</cp:lastModifiedBy>
  <cp:revision>4</cp:revision>
  <dcterms:created xsi:type="dcterms:W3CDTF">2019-09-19T05:10:00Z</dcterms:created>
  <dcterms:modified xsi:type="dcterms:W3CDTF">2019-09-27T08:44:00Z</dcterms:modified>
</cp:coreProperties>
</file>