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48" w:type="dxa"/>
        <w:tblLayout w:type="fixed"/>
        <w:tblLook w:val="04A0" w:firstRow="1" w:lastRow="0" w:firstColumn="1" w:lastColumn="0" w:noHBand="0" w:noVBand="1"/>
      </w:tblPr>
      <w:tblGrid>
        <w:gridCol w:w="2835"/>
        <w:gridCol w:w="1205"/>
        <w:gridCol w:w="1205"/>
        <w:gridCol w:w="1134"/>
        <w:gridCol w:w="992"/>
        <w:gridCol w:w="1701"/>
        <w:gridCol w:w="1276"/>
      </w:tblGrid>
      <w:tr w:rsidR="00CD4E65" w:rsidTr="00CE44A9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E65" w:rsidRPr="00DC6B7A" w:rsidRDefault="00CD4E65" w:rsidP="00CD4E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C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Jelentkezési</w:t>
            </w:r>
            <w:proofErr w:type="spellEnd"/>
            <w:r w:rsidRPr="00DC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lap</w:t>
            </w:r>
          </w:p>
          <w:p w:rsidR="00563574" w:rsidRPr="00DC6B7A" w:rsidRDefault="00563574" w:rsidP="00CD4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3776B" w:rsidRPr="00DC6B7A" w:rsidRDefault="00E3776B" w:rsidP="00CD4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6B7A">
              <w:rPr>
                <w:rFonts w:ascii="Times New Roman" w:hAnsi="Times New Roman" w:cs="Times New Roman"/>
                <w:b/>
                <w:bCs/>
              </w:rPr>
              <w:t>EPMSz</w:t>
            </w:r>
            <w:proofErr w:type="spellEnd"/>
            <w:r w:rsidRPr="00DC6B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D4E65" w:rsidRPr="00DC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Akadémiai</w:t>
            </w:r>
            <w:proofErr w:type="spellEnd"/>
            <w:r w:rsidR="00CD4E65" w:rsidRPr="00DC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D4E65" w:rsidRPr="00DC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Napok</w:t>
            </w:r>
            <w:proofErr w:type="spellEnd"/>
            <w:r w:rsidRPr="00DC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2018 </w:t>
            </w:r>
            <w:proofErr w:type="spellStart"/>
            <w:r w:rsidRPr="00DC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április</w:t>
            </w:r>
            <w:proofErr w:type="spellEnd"/>
            <w:r w:rsidRPr="00DC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27-május 3</w:t>
            </w:r>
          </w:p>
          <w:p w:rsidR="00CD4E65" w:rsidRPr="00CD4E65" w:rsidRDefault="00CD4E65" w:rsidP="00CD4E65">
            <w:pPr>
              <w:jc w:val="center"/>
              <w:rPr>
                <w:sz w:val="24"/>
                <w:szCs w:val="24"/>
              </w:rPr>
            </w:pPr>
            <w:r w:rsidRPr="00DC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Hotel </w:t>
            </w:r>
            <w:proofErr w:type="spellStart"/>
            <w:r w:rsidRPr="00DC6B7A">
              <w:rPr>
                <w:rFonts w:ascii="Times New Roman" w:hAnsi="Times New Roman" w:cs="Times New Roman"/>
                <w:b/>
                <w:sz w:val="24"/>
                <w:szCs w:val="24"/>
              </w:rPr>
              <w:t>Helikon</w:t>
            </w:r>
            <w:proofErr w:type="spellEnd"/>
            <w:r w:rsidRPr="00DC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6B7A">
              <w:rPr>
                <w:rFonts w:ascii="Times New Roman" w:hAnsi="Times New Roman" w:cs="Times New Roman"/>
                <w:b/>
                <w:sz w:val="24"/>
                <w:szCs w:val="24"/>
              </w:rPr>
              <w:t>Makkosjánosi</w:t>
            </w:r>
            <w:proofErr w:type="spellEnd"/>
            <w:r w:rsidRPr="00DC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C6B7A">
              <w:rPr>
                <w:rFonts w:ascii="Times New Roman" w:hAnsi="Times New Roman" w:cs="Times New Roman"/>
                <w:b/>
                <w:sz w:val="24"/>
                <w:szCs w:val="24"/>
              </w:rPr>
              <w:t>Яноші</w:t>
            </w:r>
            <w:proofErr w:type="spellEnd"/>
            <w:r w:rsidRPr="00DC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DC6B7A">
              <w:rPr>
                <w:rFonts w:ascii="Times New Roman" w:hAnsi="Times New Roman" w:cs="Times New Roman"/>
                <w:b/>
                <w:sz w:val="24"/>
                <w:szCs w:val="24"/>
              </w:rPr>
              <w:t>Beregszászi</w:t>
            </w:r>
            <w:proofErr w:type="spellEnd"/>
            <w:r w:rsidRPr="00DC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B7A">
              <w:rPr>
                <w:rFonts w:ascii="Times New Roman" w:hAnsi="Times New Roman" w:cs="Times New Roman"/>
                <w:b/>
                <w:sz w:val="24"/>
                <w:szCs w:val="24"/>
              </w:rPr>
              <w:t>járás</w:t>
            </w:r>
            <w:proofErr w:type="spellEnd"/>
            <w:r w:rsidRPr="00DC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Kárpátalja</w:t>
            </w:r>
            <w:proofErr w:type="spellEnd"/>
          </w:p>
        </w:tc>
      </w:tr>
      <w:tr w:rsidR="00563574" w:rsidTr="00E04FC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E65" w:rsidRDefault="00CD4E65"/>
          <w:p w:rsidR="00563574" w:rsidRDefault="00563574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E65" w:rsidRDefault="00CD4E65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E65" w:rsidRDefault="00CD4E6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E65" w:rsidRDefault="00CD4E65"/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D4E65" w:rsidRDefault="00CD4E65"/>
        </w:tc>
      </w:tr>
      <w:tr w:rsidR="00E04FC7" w:rsidTr="000C37EF">
        <w:trPr>
          <w:trHeight w:val="340"/>
        </w:trPr>
        <w:tc>
          <w:tcPr>
            <w:tcW w:w="2835" w:type="dxa"/>
            <w:tcBorders>
              <w:top w:val="single" w:sz="4" w:space="0" w:color="auto"/>
            </w:tcBorders>
          </w:tcPr>
          <w:p w:rsidR="00E04FC7" w:rsidRPr="00563574" w:rsidRDefault="00E04FC7">
            <w:pPr>
              <w:rPr>
                <w:rFonts w:ascii="Times New Roman" w:hAnsi="Times New Roman" w:cs="Times New Roman"/>
              </w:rPr>
            </w:pPr>
            <w:proofErr w:type="spellStart"/>
            <w:r w:rsidRPr="00563574">
              <w:rPr>
                <w:rFonts w:ascii="Times New Roman" w:hAnsi="Times New Roman" w:cs="Times New Roman"/>
              </w:rPr>
              <w:t>Név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63574">
              <w:rPr>
                <w:rFonts w:ascii="Times New Roman" w:hAnsi="Times New Roman" w:cs="Times New Roman"/>
              </w:rPr>
              <w:t>ahogy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az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útlevélben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áll</w:t>
            </w:r>
            <w:proofErr w:type="spellEnd"/>
            <w:r w:rsidRPr="005635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:rsidR="00E04FC7" w:rsidRDefault="00E04FC7"/>
        </w:tc>
      </w:tr>
      <w:tr w:rsidR="00113619" w:rsidTr="00C832ED">
        <w:trPr>
          <w:trHeight w:val="340"/>
        </w:trPr>
        <w:tc>
          <w:tcPr>
            <w:tcW w:w="2835" w:type="dxa"/>
          </w:tcPr>
          <w:p w:rsidR="00113619" w:rsidRPr="00563574" w:rsidRDefault="00113619">
            <w:pPr>
              <w:rPr>
                <w:rFonts w:ascii="Times New Roman" w:hAnsi="Times New Roman" w:cs="Times New Roman"/>
              </w:rPr>
            </w:pPr>
            <w:proofErr w:type="spellStart"/>
            <w:r w:rsidRPr="00563574">
              <w:rPr>
                <w:rFonts w:ascii="Times New Roman" w:hAnsi="Times New Roman" w:cs="Times New Roman"/>
              </w:rPr>
              <w:t>Útlevélszám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113619" w:rsidRPr="00563574" w:rsidRDefault="00113619" w:rsidP="00CE4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3619" w:rsidRPr="00563574" w:rsidRDefault="00113619" w:rsidP="00113619">
            <w:pPr>
              <w:rPr>
                <w:rFonts w:ascii="Times New Roman" w:hAnsi="Times New Roman" w:cs="Times New Roman"/>
              </w:rPr>
            </w:pPr>
            <w:r w:rsidRPr="00563574">
              <w:rPr>
                <w:rFonts w:ascii="Times New Roman" w:hAnsi="Times New Roman" w:cs="Times New Roman"/>
                <w:lang w:val="hu-HU"/>
              </w:rPr>
              <w:t>É</w:t>
            </w:r>
            <w:proofErr w:type="spellStart"/>
            <w:r w:rsidRPr="00563574">
              <w:rPr>
                <w:rFonts w:ascii="Times New Roman" w:hAnsi="Times New Roman" w:cs="Times New Roman"/>
              </w:rPr>
              <w:t>rvényes</w:t>
            </w:r>
            <w:r>
              <w:rPr>
                <w:rFonts w:ascii="Times New Roman" w:hAnsi="Times New Roman" w:cs="Times New Roman"/>
              </w:rPr>
              <w:t>ségi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dátum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113619" w:rsidRDefault="00113619" w:rsidP="00113619">
            <w:pPr>
              <w:jc w:val="center"/>
            </w:pPr>
          </w:p>
        </w:tc>
      </w:tr>
      <w:tr w:rsidR="00113619" w:rsidTr="004B1867">
        <w:trPr>
          <w:trHeight w:val="340"/>
        </w:trPr>
        <w:tc>
          <w:tcPr>
            <w:tcW w:w="2835" w:type="dxa"/>
          </w:tcPr>
          <w:p w:rsidR="00113619" w:rsidRPr="00563574" w:rsidRDefault="00113619">
            <w:pPr>
              <w:rPr>
                <w:rFonts w:ascii="Times New Roman" w:hAnsi="Times New Roman" w:cs="Times New Roman"/>
              </w:rPr>
            </w:pPr>
            <w:proofErr w:type="spellStart"/>
            <w:r w:rsidRPr="00563574">
              <w:rPr>
                <w:rFonts w:ascii="Times New Roman" w:hAnsi="Times New Roman" w:cs="Times New Roman"/>
              </w:rPr>
              <w:t>Születési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dátum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113619" w:rsidRPr="00563574" w:rsidRDefault="00113619" w:rsidP="00CE4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3619" w:rsidRPr="00563574" w:rsidRDefault="00113619" w:rsidP="00CE44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574">
              <w:rPr>
                <w:rFonts w:ascii="Times New Roman" w:hAnsi="Times New Roman" w:cs="Times New Roman"/>
              </w:rPr>
              <w:t>Állampolgárság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113619" w:rsidRDefault="00113619" w:rsidP="00113619">
            <w:pPr>
              <w:jc w:val="center"/>
            </w:pPr>
          </w:p>
        </w:tc>
      </w:tr>
      <w:tr w:rsidR="00DC6B7A" w:rsidTr="00B956B9">
        <w:trPr>
          <w:trHeight w:val="340"/>
        </w:trPr>
        <w:tc>
          <w:tcPr>
            <w:tcW w:w="2835" w:type="dxa"/>
          </w:tcPr>
          <w:p w:rsidR="00DC6B7A" w:rsidRPr="00563574" w:rsidRDefault="00DC6B7A">
            <w:pPr>
              <w:rPr>
                <w:rFonts w:ascii="Times New Roman" w:hAnsi="Times New Roman" w:cs="Times New Roman"/>
              </w:rPr>
            </w:pPr>
            <w:proofErr w:type="spellStart"/>
            <w:r w:rsidRPr="00563574">
              <w:rPr>
                <w:rFonts w:ascii="Times New Roman" w:hAnsi="Times New Roman" w:cs="Times New Roman"/>
              </w:rPr>
              <w:t>Lakóhely</w:t>
            </w:r>
            <w:proofErr w:type="spellEnd"/>
            <w:r w:rsidRPr="00563574">
              <w:rPr>
                <w:rFonts w:ascii="Times New Roman" w:hAnsi="Times New Roman" w:cs="Times New Roman"/>
              </w:rPr>
              <w:t>/</w:t>
            </w:r>
            <w:proofErr w:type="spellStart"/>
            <w:r w:rsidRPr="00563574">
              <w:rPr>
                <w:rFonts w:ascii="Times New Roman" w:hAnsi="Times New Roman" w:cs="Times New Roman"/>
              </w:rPr>
              <w:t>levelezési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cím</w:t>
            </w:r>
            <w:proofErr w:type="spellEnd"/>
          </w:p>
        </w:tc>
        <w:tc>
          <w:tcPr>
            <w:tcW w:w="7513" w:type="dxa"/>
            <w:gridSpan w:val="6"/>
            <w:vAlign w:val="center"/>
          </w:tcPr>
          <w:p w:rsidR="00DC6B7A" w:rsidRDefault="00DC6B7A"/>
        </w:tc>
      </w:tr>
      <w:tr w:rsidR="00336450" w:rsidTr="00E04FC7">
        <w:trPr>
          <w:trHeight w:val="340"/>
        </w:trPr>
        <w:tc>
          <w:tcPr>
            <w:tcW w:w="2835" w:type="dxa"/>
          </w:tcPr>
          <w:p w:rsidR="00336450" w:rsidRPr="00563574" w:rsidRDefault="00336450">
            <w:pPr>
              <w:rPr>
                <w:rFonts w:ascii="Times New Roman" w:hAnsi="Times New Roman" w:cs="Times New Roman"/>
              </w:rPr>
            </w:pPr>
            <w:r w:rsidRPr="00563574"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 w:rsidRPr="00563574">
              <w:rPr>
                <w:rFonts w:ascii="Times New Roman" w:hAnsi="Times New Roman" w:cs="Times New Roman"/>
              </w:rPr>
              <w:t>cím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36450" w:rsidRPr="00563574" w:rsidRDefault="00336450" w:rsidP="00CE4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36450" w:rsidRPr="00563574" w:rsidRDefault="00E04FC7" w:rsidP="00E04F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</w:t>
            </w:r>
            <w:r w:rsidR="00336450" w:rsidRPr="00563574">
              <w:rPr>
                <w:rFonts w:ascii="Times New Roman" w:hAnsi="Times New Roman" w:cs="Times New Roman"/>
              </w:rPr>
              <w:t>fonszám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336450" w:rsidRPr="00563574" w:rsidRDefault="00336450" w:rsidP="00CE4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FC7" w:rsidTr="00E04FC7">
        <w:trPr>
          <w:trHeight w:val="340"/>
        </w:trPr>
        <w:tc>
          <w:tcPr>
            <w:tcW w:w="2835" w:type="dxa"/>
            <w:vAlign w:val="center"/>
          </w:tcPr>
          <w:p w:rsidR="00E04FC7" w:rsidRPr="00563574" w:rsidRDefault="00E04FC7" w:rsidP="00CE44A9">
            <w:pPr>
              <w:rPr>
                <w:rFonts w:ascii="Times New Roman" w:hAnsi="Times New Roman" w:cs="Times New Roman"/>
              </w:rPr>
            </w:pPr>
            <w:proofErr w:type="spellStart"/>
            <w:r w:rsidRPr="00563574">
              <w:rPr>
                <w:rFonts w:ascii="Times New Roman" w:hAnsi="Times New Roman" w:cs="Times New Roman"/>
              </w:rPr>
              <w:t>Elhelyezésemet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kérem</w:t>
            </w:r>
            <w:proofErr w:type="spellEnd"/>
          </w:p>
        </w:tc>
        <w:tc>
          <w:tcPr>
            <w:tcW w:w="1205" w:type="dxa"/>
            <w:vAlign w:val="center"/>
          </w:tcPr>
          <w:p w:rsidR="00E04FC7" w:rsidRPr="00563574" w:rsidRDefault="00E04FC7" w:rsidP="00CE44A9">
            <w:pPr>
              <w:jc w:val="center"/>
              <w:rPr>
                <w:rFonts w:ascii="Times New Roman" w:hAnsi="Times New Roman" w:cs="Times New Roman"/>
              </w:rPr>
            </w:pPr>
            <w:r w:rsidRPr="0056357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63574">
              <w:rPr>
                <w:rFonts w:ascii="Times New Roman" w:hAnsi="Times New Roman" w:cs="Times New Roman"/>
              </w:rPr>
              <w:t>ágyas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szobában</w:t>
            </w:r>
            <w:proofErr w:type="spellEnd"/>
          </w:p>
        </w:tc>
        <w:tc>
          <w:tcPr>
            <w:tcW w:w="1205" w:type="dxa"/>
            <w:vAlign w:val="center"/>
          </w:tcPr>
          <w:p w:rsidR="00E04FC7" w:rsidRPr="00563574" w:rsidRDefault="00E04FC7" w:rsidP="00CE4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4FC7" w:rsidRPr="00563574" w:rsidRDefault="00E04FC7" w:rsidP="00CE44A9">
            <w:pPr>
              <w:jc w:val="center"/>
              <w:rPr>
                <w:rFonts w:ascii="Times New Roman" w:hAnsi="Times New Roman" w:cs="Times New Roman"/>
              </w:rPr>
            </w:pPr>
            <w:r w:rsidRPr="0056357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63574">
              <w:rPr>
                <w:rFonts w:ascii="Times New Roman" w:hAnsi="Times New Roman" w:cs="Times New Roman"/>
              </w:rPr>
              <w:t>ágyas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szobában</w:t>
            </w:r>
            <w:proofErr w:type="spellEnd"/>
          </w:p>
        </w:tc>
        <w:tc>
          <w:tcPr>
            <w:tcW w:w="992" w:type="dxa"/>
            <w:vAlign w:val="center"/>
          </w:tcPr>
          <w:p w:rsidR="00E04FC7" w:rsidRPr="00563574" w:rsidRDefault="00E04FC7" w:rsidP="00CE4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04FC7" w:rsidRPr="00563574" w:rsidRDefault="00E04FC7" w:rsidP="00CE44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574">
              <w:rPr>
                <w:rFonts w:ascii="Times New Roman" w:hAnsi="Times New Roman" w:cs="Times New Roman"/>
              </w:rPr>
              <w:t>Több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ágyas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szobában</w:t>
            </w:r>
            <w:proofErr w:type="spellEnd"/>
          </w:p>
        </w:tc>
        <w:tc>
          <w:tcPr>
            <w:tcW w:w="1276" w:type="dxa"/>
          </w:tcPr>
          <w:p w:rsidR="00E04FC7" w:rsidRDefault="00E04FC7"/>
        </w:tc>
      </w:tr>
      <w:tr w:rsidR="00E04FC7" w:rsidTr="000C62FC">
        <w:trPr>
          <w:trHeight w:val="340"/>
        </w:trPr>
        <w:tc>
          <w:tcPr>
            <w:tcW w:w="2835" w:type="dxa"/>
          </w:tcPr>
          <w:p w:rsidR="00E04FC7" w:rsidRPr="00563574" w:rsidRDefault="00E04FC7">
            <w:pPr>
              <w:rPr>
                <w:rFonts w:ascii="Times New Roman" w:hAnsi="Times New Roman" w:cs="Times New Roman"/>
              </w:rPr>
            </w:pPr>
            <w:proofErr w:type="spellStart"/>
            <w:r w:rsidRPr="00563574">
              <w:rPr>
                <w:rFonts w:ascii="Times New Roman" w:hAnsi="Times New Roman" w:cs="Times New Roman"/>
              </w:rPr>
              <w:t>Szobatársa</w:t>
            </w:r>
            <w:proofErr w:type="spellEnd"/>
            <w:r w:rsidRPr="00563574">
              <w:rPr>
                <w:rFonts w:ascii="Times New Roman" w:hAnsi="Times New Roman" w:cs="Times New Roman"/>
              </w:rPr>
              <w:t>(</w:t>
            </w:r>
            <w:proofErr w:type="spellStart"/>
            <w:r w:rsidRPr="00563574">
              <w:rPr>
                <w:rFonts w:ascii="Times New Roman" w:hAnsi="Times New Roman" w:cs="Times New Roman"/>
              </w:rPr>
              <w:t>i</w:t>
            </w:r>
            <w:proofErr w:type="spellEnd"/>
            <w:r w:rsidRPr="00563574">
              <w:rPr>
                <w:rFonts w:ascii="Times New Roman" w:hAnsi="Times New Roman" w:cs="Times New Roman"/>
              </w:rPr>
              <w:t>)m</w:t>
            </w:r>
          </w:p>
        </w:tc>
        <w:tc>
          <w:tcPr>
            <w:tcW w:w="7513" w:type="dxa"/>
            <w:gridSpan w:val="6"/>
            <w:vAlign w:val="center"/>
          </w:tcPr>
          <w:p w:rsidR="00E04FC7" w:rsidRDefault="00E04FC7"/>
        </w:tc>
      </w:tr>
      <w:tr w:rsidR="00397483" w:rsidTr="00E04FC7">
        <w:trPr>
          <w:trHeight w:val="340"/>
        </w:trPr>
        <w:tc>
          <w:tcPr>
            <w:tcW w:w="2835" w:type="dxa"/>
          </w:tcPr>
          <w:p w:rsidR="00C32799" w:rsidRPr="00563574" w:rsidRDefault="00C32799">
            <w:pPr>
              <w:rPr>
                <w:rFonts w:ascii="Times New Roman" w:hAnsi="Times New Roman" w:cs="Times New Roman"/>
              </w:rPr>
            </w:pPr>
            <w:proofErr w:type="spellStart"/>
            <w:r w:rsidRPr="00563574">
              <w:rPr>
                <w:rFonts w:ascii="Times New Roman" w:hAnsi="Times New Roman" w:cs="Times New Roman"/>
              </w:rPr>
              <w:t>Utazás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C32799" w:rsidRPr="00563574" w:rsidRDefault="00563574" w:rsidP="00CE44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Csoporttal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autóbuszon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C32799" w:rsidRPr="00563574" w:rsidRDefault="00C32799" w:rsidP="00CE4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2799" w:rsidRPr="00563574" w:rsidRDefault="00CE44A9" w:rsidP="00CE44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563574">
              <w:rPr>
                <w:rFonts w:ascii="Times New Roman" w:hAnsi="Times New Roman" w:cs="Times New Roman"/>
              </w:rPr>
              <w:t>gyénileg</w:t>
            </w:r>
            <w:proofErr w:type="spellEnd"/>
          </w:p>
        </w:tc>
        <w:tc>
          <w:tcPr>
            <w:tcW w:w="1276" w:type="dxa"/>
          </w:tcPr>
          <w:p w:rsidR="00C32799" w:rsidRDefault="00C32799"/>
        </w:tc>
      </w:tr>
      <w:tr w:rsidR="00CE44A9" w:rsidTr="00802A99">
        <w:tc>
          <w:tcPr>
            <w:tcW w:w="2835" w:type="dxa"/>
            <w:vAlign w:val="center"/>
          </w:tcPr>
          <w:p w:rsidR="00CE44A9" w:rsidRPr="00563574" w:rsidRDefault="00CE44A9" w:rsidP="00E04FC7">
            <w:pPr>
              <w:pStyle w:val="KeinLeerraum"/>
              <w:rPr>
                <w:rFonts w:ascii="Times New Roman" w:hAnsi="Times New Roman" w:cs="Times New Roman"/>
              </w:rPr>
            </w:pPr>
            <w:proofErr w:type="spellStart"/>
            <w:r w:rsidRPr="00563574">
              <w:rPr>
                <w:rFonts w:ascii="Times New Roman" w:hAnsi="Times New Roman" w:cs="Times New Roman"/>
              </w:rPr>
              <w:t>Étkezésnél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kérem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figyelembe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venni</w:t>
            </w:r>
            <w:proofErr w:type="spellEnd"/>
          </w:p>
        </w:tc>
        <w:tc>
          <w:tcPr>
            <w:tcW w:w="7513" w:type="dxa"/>
            <w:gridSpan w:val="6"/>
            <w:vAlign w:val="center"/>
          </w:tcPr>
          <w:p w:rsidR="00CE44A9" w:rsidRDefault="00CE44A9"/>
        </w:tc>
      </w:tr>
      <w:tr w:rsidR="00CE44A9" w:rsidTr="00E04FC7">
        <w:tc>
          <w:tcPr>
            <w:tcW w:w="2835" w:type="dxa"/>
            <w:vAlign w:val="center"/>
          </w:tcPr>
          <w:p w:rsidR="00C32799" w:rsidRPr="00563574" w:rsidRDefault="00033C99" w:rsidP="00113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Ukrajnára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érvényes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563574" w:rsidRPr="00563574">
              <w:rPr>
                <w:rFonts w:ascii="Times New Roman" w:hAnsi="Times New Roman" w:cs="Times New Roman"/>
              </w:rPr>
              <w:t>etegbiztosítás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C32799" w:rsidRPr="00563574" w:rsidRDefault="00033C99" w:rsidP="00397483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126" w:type="dxa"/>
            <w:gridSpan w:val="2"/>
            <w:vAlign w:val="center"/>
          </w:tcPr>
          <w:p w:rsidR="00C32799" w:rsidRPr="00563574" w:rsidRDefault="00113619" w:rsidP="00113619">
            <w:pPr>
              <w:pStyle w:val="KeinLeerraum"/>
              <w:rPr>
                <w:rFonts w:ascii="Times New Roman" w:hAnsi="Times New Roman" w:cs="Times New Roman"/>
              </w:rPr>
            </w:pPr>
            <w:proofErr w:type="spellStart"/>
            <w:r w:rsidRPr="00563574">
              <w:rPr>
                <w:rFonts w:ascii="Times New Roman" w:hAnsi="Times New Roman" w:cs="Times New Roman"/>
              </w:rPr>
              <w:t>Csoportos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biztosítást</w:t>
            </w:r>
            <w:proofErr w:type="spellEnd"/>
            <w:r w:rsidRPr="00563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574">
              <w:rPr>
                <w:rFonts w:ascii="Times New Roman" w:hAnsi="Times New Roman" w:cs="Times New Roman"/>
              </w:rPr>
              <w:t>kérek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E04FC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vAlign w:val="center"/>
          </w:tcPr>
          <w:p w:rsidR="00C32799" w:rsidRPr="00563574" w:rsidRDefault="00C32799" w:rsidP="0039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2799" w:rsidRDefault="00C32799"/>
        </w:tc>
      </w:tr>
      <w:tr w:rsidR="00CE44A9" w:rsidTr="00E04FC7">
        <w:tc>
          <w:tcPr>
            <w:tcW w:w="7371" w:type="dxa"/>
            <w:gridSpan w:val="5"/>
            <w:vAlign w:val="center"/>
          </w:tcPr>
          <w:p w:rsidR="00CE44A9" w:rsidRPr="00563574" w:rsidRDefault="00CE44A9" w:rsidP="00CE44A9">
            <w:pPr>
              <w:pStyle w:val="Standard1"/>
              <w:spacing w:line="360" w:lineRule="auto"/>
              <w:rPr>
                <w:rFonts w:ascii="Times New Roman" w:hAnsi="Times New Roman" w:cs="Times New Roman"/>
              </w:rPr>
            </w:pPr>
            <w:r w:rsidRPr="00CE44A9">
              <w:rPr>
                <w:rFonts w:ascii="Times New Roman" w:hAnsi="Times New Roman" w:cs="Times New Roman"/>
              </w:rPr>
              <w:t xml:space="preserve">Budapest -Nyíregyháza </w:t>
            </w:r>
            <w:r>
              <w:rPr>
                <w:rFonts w:ascii="Times New Roman" w:hAnsi="Times New Roman" w:cs="Times New Roman"/>
              </w:rPr>
              <w:t xml:space="preserve">vonatútra </w:t>
            </w:r>
            <w:r w:rsidRPr="00CE44A9">
              <w:rPr>
                <w:rFonts w:ascii="Times New Roman" w:hAnsi="Times New Roman" w:cs="Times New Roman"/>
              </w:rPr>
              <w:t>csoportos jegyet kérek</w:t>
            </w:r>
            <w:r w:rsidR="00E452E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977" w:type="dxa"/>
            <w:gridSpan w:val="2"/>
            <w:vAlign w:val="center"/>
          </w:tcPr>
          <w:p w:rsidR="00CE44A9" w:rsidRDefault="00CE44A9" w:rsidP="00CE44A9"/>
        </w:tc>
      </w:tr>
    </w:tbl>
    <w:p w:rsidR="00CE44A9" w:rsidRDefault="00CE44A9" w:rsidP="00CE44A9">
      <w:pPr>
        <w:pStyle w:val="KeinLeerraum"/>
      </w:pPr>
    </w:p>
    <w:p w:rsidR="00B1495D" w:rsidRPr="00E04FC7" w:rsidRDefault="00CE44A9" w:rsidP="00CE44A9">
      <w:pPr>
        <w:pStyle w:val="KeinLeerraum"/>
        <w:rPr>
          <w:rFonts w:ascii="Times New Roman" w:hAnsi="Times New Roman" w:cs="Times New Roman"/>
        </w:rPr>
      </w:pPr>
      <w:r w:rsidRPr="00E04FC7">
        <w:rPr>
          <w:rFonts w:ascii="Times New Roman" w:hAnsi="Times New Roman" w:cs="Times New Roman"/>
        </w:rPr>
        <w:t xml:space="preserve">* </w:t>
      </w:r>
      <w:r w:rsidR="00E452EC" w:rsidRPr="00E04FC7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E04FC7">
        <w:rPr>
          <w:rFonts w:ascii="Times New Roman" w:hAnsi="Times New Roman" w:cs="Times New Roman"/>
        </w:rPr>
        <w:t>napi</w:t>
      </w:r>
      <w:proofErr w:type="spellEnd"/>
      <w:proofErr w:type="gramEnd"/>
      <w:r w:rsidRPr="00E04FC7">
        <w:rPr>
          <w:rFonts w:ascii="Times New Roman" w:hAnsi="Times New Roman" w:cs="Times New Roman"/>
        </w:rPr>
        <w:t xml:space="preserve"> 2 </w:t>
      </w:r>
      <w:proofErr w:type="spellStart"/>
      <w:r w:rsidRPr="00E04FC7">
        <w:rPr>
          <w:rFonts w:ascii="Times New Roman" w:hAnsi="Times New Roman" w:cs="Times New Roman"/>
        </w:rPr>
        <w:t>euró</w:t>
      </w:r>
      <w:proofErr w:type="spellEnd"/>
      <w:r w:rsidR="00E452EC" w:rsidRPr="00E04FC7">
        <w:rPr>
          <w:rFonts w:ascii="Times New Roman" w:hAnsi="Times New Roman" w:cs="Times New Roman"/>
        </w:rPr>
        <w:t xml:space="preserve"> </w:t>
      </w:r>
      <w:proofErr w:type="spellStart"/>
      <w:r w:rsidR="00E452EC" w:rsidRPr="00E04FC7">
        <w:rPr>
          <w:rFonts w:ascii="Times New Roman" w:hAnsi="Times New Roman" w:cs="Times New Roman"/>
        </w:rPr>
        <w:t>vagy</w:t>
      </w:r>
      <w:proofErr w:type="spellEnd"/>
      <w:r w:rsidR="00E452EC" w:rsidRPr="00E04FC7">
        <w:rPr>
          <w:rFonts w:ascii="Times New Roman" w:hAnsi="Times New Roman" w:cs="Times New Roman"/>
        </w:rPr>
        <w:t xml:space="preserve"> 600 Ft</w:t>
      </w:r>
    </w:p>
    <w:p w:rsidR="00CE44A9" w:rsidRPr="00E04FC7" w:rsidRDefault="00CE44A9" w:rsidP="00CE44A9">
      <w:pPr>
        <w:pStyle w:val="KeinLeerraum"/>
        <w:rPr>
          <w:rFonts w:ascii="Times New Roman" w:hAnsi="Times New Roman" w:cs="Times New Roman"/>
        </w:rPr>
      </w:pPr>
      <w:r w:rsidRPr="00E04FC7">
        <w:rPr>
          <w:rFonts w:ascii="Times New Roman" w:hAnsi="Times New Roman" w:cs="Times New Roman"/>
        </w:rPr>
        <w:t>**</w:t>
      </w:r>
      <w:r w:rsidR="00E452EC" w:rsidRPr="00E04FC7">
        <w:rPr>
          <w:rFonts w:ascii="Times New Roman" w:hAnsi="Times New Roman" w:cs="Times New Roman"/>
        </w:rPr>
        <w:t xml:space="preserve">   A </w:t>
      </w:r>
      <w:proofErr w:type="spellStart"/>
      <w:proofErr w:type="gramStart"/>
      <w:r w:rsidR="00E452EC" w:rsidRPr="00E04FC7">
        <w:rPr>
          <w:rFonts w:ascii="Times New Roman" w:hAnsi="Times New Roman" w:cs="Times New Roman"/>
        </w:rPr>
        <w:t>vonat</w:t>
      </w:r>
      <w:proofErr w:type="spellEnd"/>
      <w:r w:rsidR="00E452EC" w:rsidRPr="00E04FC7">
        <w:rPr>
          <w:rFonts w:ascii="Times New Roman" w:hAnsi="Times New Roman" w:cs="Times New Roman"/>
        </w:rPr>
        <w:t xml:space="preserve">  </w:t>
      </w:r>
      <w:proofErr w:type="spellStart"/>
      <w:r w:rsidR="00E452EC" w:rsidRPr="00E04FC7">
        <w:rPr>
          <w:rFonts w:ascii="Times New Roman" w:hAnsi="Times New Roman" w:cs="Times New Roman"/>
        </w:rPr>
        <w:t>április</w:t>
      </w:r>
      <w:proofErr w:type="spellEnd"/>
      <w:proofErr w:type="gramEnd"/>
      <w:r w:rsidR="00E452EC" w:rsidRPr="00E04FC7">
        <w:rPr>
          <w:rFonts w:ascii="Times New Roman" w:hAnsi="Times New Roman" w:cs="Times New Roman"/>
        </w:rPr>
        <w:t xml:space="preserve"> 27-én 9.23-kor </w:t>
      </w:r>
      <w:proofErr w:type="spellStart"/>
      <w:r w:rsidR="00E452EC" w:rsidRPr="00E04FC7">
        <w:rPr>
          <w:rFonts w:ascii="Times New Roman" w:hAnsi="Times New Roman" w:cs="Times New Roman"/>
        </w:rPr>
        <w:t>indul</w:t>
      </w:r>
      <w:proofErr w:type="spellEnd"/>
      <w:r w:rsidR="00E452EC" w:rsidRPr="00E04FC7">
        <w:rPr>
          <w:rFonts w:ascii="Times New Roman" w:hAnsi="Times New Roman" w:cs="Times New Roman"/>
        </w:rPr>
        <w:t xml:space="preserve"> a </w:t>
      </w:r>
      <w:proofErr w:type="spellStart"/>
      <w:r w:rsidR="00E452EC" w:rsidRPr="00E04FC7">
        <w:rPr>
          <w:rFonts w:ascii="Times New Roman" w:hAnsi="Times New Roman" w:cs="Times New Roman"/>
        </w:rPr>
        <w:t>Nyugati</w:t>
      </w:r>
      <w:proofErr w:type="spellEnd"/>
      <w:r w:rsidR="00E452EC" w:rsidRPr="00E04FC7">
        <w:rPr>
          <w:rFonts w:ascii="Times New Roman" w:hAnsi="Times New Roman" w:cs="Times New Roman"/>
        </w:rPr>
        <w:t xml:space="preserve"> </w:t>
      </w:r>
      <w:proofErr w:type="spellStart"/>
      <w:r w:rsidR="00E452EC" w:rsidRPr="00E04FC7">
        <w:rPr>
          <w:rFonts w:ascii="Times New Roman" w:hAnsi="Times New Roman" w:cs="Times New Roman"/>
        </w:rPr>
        <w:t>p</w:t>
      </w:r>
      <w:r w:rsidR="00E04FC7">
        <w:rPr>
          <w:rFonts w:ascii="Times New Roman" w:hAnsi="Times New Roman" w:cs="Times New Roman"/>
        </w:rPr>
        <w:t>á</w:t>
      </w:r>
      <w:r w:rsidR="00E452EC" w:rsidRPr="00E04FC7">
        <w:rPr>
          <w:rFonts w:ascii="Times New Roman" w:hAnsi="Times New Roman" w:cs="Times New Roman"/>
        </w:rPr>
        <w:t>lyaudvarról</w:t>
      </w:r>
      <w:proofErr w:type="spellEnd"/>
    </w:p>
    <w:p w:rsidR="00CE44A9" w:rsidRDefault="00CE44A9"/>
    <w:p w:rsidR="00CE44A9" w:rsidRDefault="00605CB4" w:rsidP="00CE44A9">
      <w:pPr>
        <w:pStyle w:val="Standard1"/>
        <w:rPr>
          <w:i/>
          <w:u w:val="single"/>
        </w:rPr>
      </w:pPr>
      <w:r w:rsidRPr="00605CB4">
        <w:rPr>
          <w:i/>
          <w:u w:val="single"/>
        </w:rPr>
        <w:t>Megjegyzés, kérés</w:t>
      </w:r>
    </w:p>
    <w:p w:rsidR="00EE4EB5" w:rsidRPr="00605CB4" w:rsidRDefault="00EE4EB5" w:rsidP="00CE44A9">
      <w:pPr>
        <w:pStyle w:val="Standard1"/>
        <w:rPr>
          <w:rFonts w:hint="eastAsia"/>
          <w:i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E4EB5" w:rsidTr="00EE4EB5">
        <w:tc>
          <w:tcPr>
            <w:tcW w:w="10194" w:type="dxa"/>
          </w:tcPr>
          <w:p w:rsidR="00EE4EB5" w:rsidRDefault="00EE4EB5"/>
        </w:tc>
      </w:tr>
      <w:tr w:rsidR="00EE4EB5" w:rsidTr="00EE4EB5">
        <w:tc>
          <w:tcPr>
            <w:tcW w:w="10194" w:type="dxa"/>
          </w:tcPr>
          <w:p w:rsidR="00EE4EB5" w:rsidRDefault="00EE4EB5"/>
        </w:tc>
      </w:tr>
    </w:tbl>
    <w:p w:rsidR="00C32799" w:rsidRDefault="00EE4EB5" w:rsidP="00C32799">
      <w:pPr>
        <w:pStyle w:val="Standard1"/>
        <w:rPr>
          <w:rFonts w:hint="eastAsia"/>
        </w:rPr>
      </w:pPr>
      <w:r>
        <w:br/>
      </w:r>
      <w:r w:rsidR="00C32799">
        <w:t>Al</w:t>
      </w:r>
      <w:r w:rsidR="00563574">
        <w:t>ulírott kijelentem, hogy a 2018</w:t>
      </w:r>
      <w:r w:rsidR="00C32799">
        <w:t>-as EPMSz konferencián 2018.ápr</w:t>
      </w:r>
      <w:r w:rsidR="00563574">
        <w:t xml:space="preserve">ilis 27-től </w:t>
      </w:r>
      <w:r w:rsidR="00C32799">
        <w:t>május 3.-ig részt veszek.</w:t>
      </w:r>
      <w:r>
        <w:tab/>
      </w:r>
      <w:bookmarkStart w:id="0" w:name="_GoBack"/>
      <w:bookmarkEnd w:id="0"/>
      <w:r>
        <w:t xml:space="preserve"> </w:t>
      </w:r>
    </w:p>
    <w:p w:rsidR="00C32799" w:rsidRDefault="00C32799" w:rsidP="00C32799">
      <w:pPr>
        <w:pStyle w:val="Standard1"/>
        <w:rPr>
          <w:rFonts w:hint="eastAsia"/>
        </w:rPr>
      </w:pPr>
    </w:p>
    <w:p w:rsidR="00B83FB8" w:rsidRDefault="00B83FB8" w:rsidP="00C32799">
      <w:pPr>
        <w:pStyle w:val="Standard1"/>
        <w:rPr>
          <w:rFonts w:hint="eastAsia"/>
        </w:rPr>
      </w:pPr>
    </w:p>
    <w:p w:rsidR="00B83FB8" w:rsidRPr="00EE4EB5" w:rsidRDefault="00EE4EB5" w:rsidP="00B83FB8">
      <w:pPr>
        <w:pStyle w:val="KeinLeerraum"/>
        <w:rPr>
          <w:rFonts w:ascii="Times New Roman" w:hAnsi="Times New Roman" w:cs="Times New Roman"/>
          <w:i/>
          <w:lang w:val="hu-HU"/>
        </w:rPr>
      </w:pPr>
      <w:proofErr w:type="spellStart"/>
      <w:r>
        <w:rPr>
          <w:rFonts w:ascii="Times New Roman" w:hAnsi="Times New Roman" w:cs="Times New Roman"/>
          <w:i/>
        </w:rPr>
        <w:t>Amennyiben</w:t>
      </w:r>
      <w:proofErr w:type="spellEnd"/>
      <w:r w:rsidR="00B83FB8" w:rsidRPr="00EE4EB5">
        <w:rPr>
          <w:rFonts w:ascii="Times New Roman" w:hAnsi="Times New Roman" w:cs="Times New Roman"/>
          <w:i/>
        </w:rPr>
        <w:t xml:space="preserve"> </w:t>
      </w:r>
      <w:proofErr w:type="spellStart"/>
      <w:r w:rsidR="00B83FB8" w:rsidRPr="00EE4EB5">
        <w:rPr>
          <w:rFonts w:ascii="Times New Roman" w:hAnsi="Times New Roman" w:cs="Times New Roman"/>
          <w:i/>
        </w:rPr>
        <w:t>nem</w:t>
      </w:r>
      <w:proofErr w:type="spellEnd"/>
      <w:r w:rsidR="00B83FB8" w:rsidRPr="00EE4EB5">
        <w:rPr>
          <w:rFonts w:ascii="Times New Roman" w:hAnsi="Times New Roman" w:cs="Times New Roman"/>
          <w:i/>
        </w:rPr>
        <w:t xml:space="preserve"> a </w:t>
      </w:r>
      <w:proofErr w:type="spellStart"/>
      <w:r w:rsidR="00B83FB8" w:rsidRPr="00EE4EB5">
        <w:rPr>
          <w:rFonts w:ascii="Times New Roman" w:hAnsi="Times New Roman" w:cs="Times New Roman"/>
          <w:i/>
        </w:rPr>
        <w:t>teljes</w:t>
      </w:r>
      <w:proofErr w:type="spellEnd"/>
      <w:r w:rsidR="00B83FB8" w:rsidRPr="00EE4EB5">
        <w:rPr>
          <w:rFonts w:ascii="Times New Roman" w:hAnsi="Times New Roman" w:cs="Times New Roman"/>
          <w:i/>
        </w:rPr>
        <w:t xml:space="preserve"> </w:t>
      </w:r>
      <w:proofErr w:type="spellStart"/>
      <w:r w:rsidR="00B83FB8" w:rsidRPr="00EE4EB5">
        <w:rPr>
          <w:rFonts w:ascii="Times New Roman" w:hAnsi="Times New Roman" w:cs="Times New Roman"/>
          <w:i/>
        </w:rPr>
        <w:t>konferenciára</w:t>
      </w:r>
      <w:proofErr w:type="spellEnd"/>
      <w:r w:rsidR="00B83FB8" w:rsidRPr="00EE4EB5">
        <w:rPr>
          <w:rFonts w:ascii="Times New Roman" w:hAnsi="Times New Roman" w:cs="Times New Roman"/>
          <w:i/>
        </w:rPr>
        <w:t xml:space="preserve"> j</w:t>
      </w:r>
      <w:proofErr w:type="spellStart"/>
      <w:r w:rsidR="00B83FB8" w:rsidRPr="00EE4EB5">
        <w:rPr>
          <w:rFonts w:ascii="Times New Roman" w:hAnsi="Times New Roman" w:cs="Times New Roman"/>
          <w:i/>
          <w:lang w:val="hu-HU"/>
        </w:rPr>
        <w:t>önne</w:t>
      </w:r>
      <w:proofErr w:type="spellEnd"/>
      <w:r w:rsidR="00033C99" w:rsidRPr="00EE4EB5">
        <w:rPr>
          <w:rFonts w:ascii="Times New Roman" w:hAnsi="Times New Roman" w:cs="Times New Roman"/>
          <w:i/>
          <w:lang w:val="hu-HU"/>
        </w:rPr>
        <w:t>,</w:t>
      </w:r>
      <w:r w:rsidR="00592961" w:rsidRPr="00EE4EB5">
        <w:rPr>
          <w:rFonts w:ascii="Times New Roman" w:hAnsi="Times New Roman" w:cs="Times New Roman"/>
          <w:i/>
          <w:lang w:val="hu-HU"/>
        </w:rPr>
        <w:t xml:space="preserve"> töltse ki </w:t>
      </w:r>
      <w:proofErr w:type="gramStart"/>
      <w:r w:rsidR="00592961" w:rsidRPr="00EE4EB5">
        <w:rPr>
          <w:rFonts w:ascii="Times New Roman" w:hAnsi="Times New Roman" w:cs="Times New Roman"/>
          <w:i/>
          <w:lang w:val="hu-HU"/>
        </w:rPr>
        <w:t>az</w:t>
      </w:r>
      <w:proofErr w:type="gramEnd"/>
      <w:r w:rsidR="00592961" w:rsidRPr="00EE4EB5">
        <w:rPr>
          <w:rFonts w:ascii="Times New Roman" w:hAnsi="Times New Roman" w:cs="Times New Roman"/>
          <w:i/>
          <w:lang w:val="hu-HU"/>
        </w:rPr>
        <w:t xml:space="preserve"> alábbi táblázatot</w:t>
      </w:r>
    </w:p>
    <w:p w:rsidR="00B83FB8" w:rsidRPr="00EE4EB5" w:rsidRDefault="00B83FB8" w:rsidP="00C32799">
      <w:pPr>
        <w:pStyle w:val="Standard1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  <w:gridCol w:w="1275"/>
      </w:tblGrid>
      <w:tr w:rsidR="00592961" w:rsidTr="00592961">
        <w:tc>
          <w:tcPr>
            <w:tcW w:w="1274" w:type="dxa"/>
          </w:tcPr>
          <w:p w:rsidR="00592961" w:rsidRPr="00033C99" w:rsidRDefault="00592961" w:rsidP="00592961">
            <w:pPr>
              <w:pStyle w:val="Standard1"/>
              <w:rPr>
                <w:rFonts w:hint="eastAsia"/>
                <w:b/>
              </w:rPr>
            </w:pPr>
            <w:r w:rsidRPr="00033C99">
              <w:rPr>
                <w:b/>
              </w:rPr>
              <w:t>Dátum</w:t>
            </w:r>
          </w:p>
        </w:tc>
        <w:tc>
          <w:tcPr>
            <w:tcW w:w="1274" w:type="dxa"/>
            <w:vAlign w:val="center"/>
          </w:tcPr>
          <w:p w:rsidR="00592961" w:rsidRPr="00033C99" w:rsidRDefault="00033C99" w:rsidP="00033C99">
            <w:pPr>
              <w:pStyle w:val="Standard1"/>
              <w:jc w:val="center"/>
              <w:rPr>
                <w:rFonts w:hint="eastAsia"/>
                <w:b/>
              </w:rPr>
            </w:pPr>
            <w:r w:rsidRPr="00033C99">
              <w:rPr>
                <w:b/>
              </w:rPr>
              <w:t xml:space="preserve">ápr. </w:t>
            </w:r>
            <w:r w:rsidR="00592961" w:rsidRPr="00033C99">
              <w:rPr>
                <w:b/>
              </w:rPr>
              <w:t>27</w:t>
            </w:r>
          </w:p>
        </w:tc>
        <w:tc>
          <w:tcPr>
            <w:tcW w:w="1274" w:type="dxa"/>
          </w:tcPr>
          <w:p w:rsidR="00592961" w:rsidRPr="00033C99" w:rsidRDefault="00033C99" w:rsidP="00592961">
            <w:pPr>
              <w:pStyle w:val="Standard1"/>
              <w:rPr>
                <w:rFonts w:hint="eastAsia"/>
                <w:b/>
              </w:rPr>
            </w:pPr>
            <w:r w:rsidRPr="00033C99">
              <w:rPr>
                <w:b/>
              </w:rPr>
              <w:t xml:space="preserve">ápr. </w:t>
            </w:r>
            <w:r w:rsidR="00592961" w:rsidRPr="00033C99">
              <w:rPr>
                <w:b/>
              </w:rPr>
              <w:t>28</w:t>
            </w:r>
          </w:p>
        </w:tc>
        <w:tc>
          <w:tcPr>
            <w:tcW w:w="1274" w:type="dxa"/>
          </w:tcPr>
          <w:p w:rsidR="00592961" w:rsidRPr="00033C99" w:rsidRDefault="00033C99" w:rsidP="00592961">
            <w:pPr>
              <w:pStyle w:val="Standard1"/>
              <w:rPr>
                <w:rFonts w:hint="eastAsia"/>
                <w:b/>
              </w:rPr>
            </w:pPr>
            <w:r w:rsidRPr="00033C99">
              <w:rPr>
                <w:b/>
              </w:rPr>
              <w:t xml:space="preserve">ápr. </w:t>
            </w:r>
            <w:r w:rsidR="00592961" w:rsidRPr="00033C99">
              <w:rPr>
                <w:b/>
              </w:rPr>
              <w:t>29</w:t>
            </w:r>
          </w:p>
        </w:tc>
        <w:tc>
          <w:tcPr>
            <w:tcW w:w="1274" w:type="dxa"/>
          </w:tcPr>
          <w:p w:rsidR="00592961" w:rsidRPr="00033C99" w:rsidRDefault="00033C99" w:rsidP="00033C99">
            <w:pPr>
              <w:pStyle w:val="Standard1"/>
              <w:rPr>
                <w:rFonts w:hint="eastAsia"/>
                <w:b/>
              </w:rPr>
            </w:pPr>
            <w:r w:rsidRPr="00033C99">
              <w:rPr>
                <w:b/>
              </w:rPr>
              <w:t xml:space="preserve">ápr. </w:t>
            </w:r>
            <w:r w:rsidR="00592961" w:rsidRPr="00033C99">
              <w:rPr>
                <w:b/>
              </w:rPr>
              <w:t>30</w:t>
            </w:r>
          </w:p>
        </w:tc>
        <w:tc>
          <w:tcPr>
            <w:tcW w:w="1274" w:type="dxa"/>
          </w:tcPr>
          <w:p w:rsidR="00592961" w:rsidRPr="00033C99" w:rsidRDefault="00033C99" w:rsidP="00033C99">
            <w:pPr>
              <w:pStyle w:val="Standard1"/>
              <w:rPr>
                <w:rFonts w:hint="eastAsia"/>
                <w:b/>
              </w:rPr>
            </w:pPr>
            <w:r w:rsidRPr="00033C99">
              <w:rPr>
                <w:b/>
              </w:rPr>
              <w:t xml:space="preserve">május </w:t>
            </w:r>
            <w:r w:rsidR="00592961" w:rsidRPr="00033C99">
              <w:rPr>
                <w:b/>
              </w:rPr>
              <w:t>1</w:t>
            </w:r>
          </w:p>
        </w:tc>
        <w:tc>
          <w:tcPr>
            <w:tcW w:w="1275" w:type="dxa"/>
          </w:tcPr>
          <w:p w:rsidR="00592961" w:rsidRPr="00033C99" w:rsidRDefault="00033C99" w:rsidP="00113619">
            <w:pPr>
              <w:pStyle w:val="Standard1"/>
              <w:rPr>
                <w:rFonts w:hint="eastAsia"/>
                <w:b/>
              </w:rPr>
            </w:pPr>
            <w:r w:rsidRPr="00033C99">
              <w:rPr>
                <w:b/>
              </w:rPr>
              <w:t xml:space="preserve">május </w:t>
            </w:r>
            <w:r w:rsidR="00592961" w:rsidRPr="00033C99">
              <w:rPr>
                <w:b/>
              </w:rPr>
              <w:t>2</w:t>
            </w:r>
            <w:r w:rsidRPr="00033C99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592961" w:rsidRPr="00033C99" w:rsidRDefault="00033C99" w:rsidP="00033C99">
            <w:pPr>
              <w:pStyle w:val="Standard1"/>
              <w:rPr>
                <w:rFonts w:hint="eastAsia"/>
                <w:b/>
              </w:rPr>
            </w:pPr>
            <w:r w:rsidRPr="00033C99">
              <w:rPr>
                <w:b/>
              </w:rPr>
              <w:t xml:space="preserve">május </w:t>
            </w:r>
            <w:r w:rsidR="00592961" w:rsidRPr="00033C99">
              <w:rPr>
                <w:b/>
              </w:rPr>
              <w:t>3</w:t>
            </w:r>
          </w:p>
        </w:tc>
      </w:tr>
      <w:tr w:rsidR="00592961" w:rsidTr="00592961">
        <w:tc>
          <w:tcPr>
            <w:tcW w:w="1274" w:type="dxa"/>
          </w:tcPr>
          <w:p w:rsidR="00592961" w:rsidRDefault="00592961" w:rsidP="00592961">
            <w:pPr>
              <w:pStyle w:val="Standard1"/>
              <w:rPr>
                <w:rFonts w:hint="eastAsia"/>
              </w:rPr>
            </w:pPr>
            <w:r>
              <w:t>Reggeli</w:t>
            </w:r>
          </w:p>
        </w:tc>
        <w:tc>
          <w:tcPr>
            <w:tcW w:w="1274" w:type="dxa"/>
            <w:vAlign w:val="center"/>
          </w:tcPr>
          <w:p w:rsidR="00592961" w:rsidRDefault="00033C99" w:rsidP="00592961">
            <w:pPr>
              <w:pStyle w:val="Standard1"/>
              <w:jc w:val="center"/>
              <w:rPr>
                <w:rFonts w:hint="eastAsia"/>
              </w:rPr>
            </w:pPr>
            <w:r>
              <w:t>--</w:t>
            </w:r>
            <w:r w:rsidR="00592961">
              <w:t>-</w:t>
            </w:r>
          </w:p>
        </w:tc>
        <w:tc>
          <w:tcPr>
            <w:tcW w:w="1274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</w:tr>
      <w:tr w:rsidR="00592961" w:rsidTr="00592961">
        <w:tc>
          <w:tcPr>
            <w:tcW w:w="1274" w:type="dxa"/>
          </w:tcPr>
          <w:p w:rsidR="00592961" w:rsidRDefault="00592961" w:rsidP="00033C99">
            <w:pPr>
              <w:pStyle w:val="Standard1"/>
              <w:rPr>
                <w:rFonts w:hint="eastAsia"/>
              </w:rPr>
            </w:pPr>
            <w:r>
              <w:t>Ebéd</w:t>
            </w:r>
          </w:p>
        </w:tc>
        <w:tc>
          <w:tcPr>
            <w:tcW w:w="1274" w:type="dxa"/>
            <w:vAlign w:val="center"/>
          </w:tcPr>
          <w:p w:rsidR="00592961" w:rsidRDefault="00033C99" w:rsidP="00592961">
            <w:pPr>
              <w:pStyle w:val="Standard1"/>
              <w:jc w:val="center"/>
              <w:rPr>
                <w:rFonts w:hint="eastAsia"/>
              </w:rPr>
            </w:pPr>
            <w:r>
              <w:t>--</w:t>
            </w:r>
            <w:r w:rsidR="00592961">
              <w:t>-</w:t>
            </w:r>
          </w:p>
        </w:tc>
        <w:tc>
          <w:tcPr>
            <w:tcW w:w="1274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592961" w:rsidTr="00592961">
        <w:tc>
          <w:tcPr>
            <w:tcW w:w="1274" w:type="dxa"/>
          </w:tcPr>
          <w:p w:rsidR="00592961" w:rsidRDefault="00592961" w:rsidP="00592961">
            <w:pPr>
              <w:pStyle w:val="Standard1"/>
              <w:rPr>
                <w:rFonts w:hint="eastAsia"/>
              </w:rPr>
            </w:pPr>
            <w:r>
              <w:t>Vacsora</w:t>
            </w:r>
          </w:p>
        </w:tc>
        <w:tc>
          <w:tcPr>
            <w:tcW w:w="1274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592961" w:rsidRDefault="00592961" w:rsidP="00592961">
            <w:pPr>
              <w:pStyle w:val="Standard1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E45302" w:rsidTr="00C54D4F">
        <w:tc>
          <w:tcPr>
            <w:tcW w:w="1274" w:type="dxa"/>
          </w:tcPr>
          <w:p w:rsidR="00E45302" w:rsidRDefault="00E45302" w:rsidP="00592961">
            <w:pPr>
              <w:pStyle w:val="Standard1"/>
              <w:rPr>
                <w:rFonts w:hint="eastAsia"/>
              </w:rPr>
            </w:pPr>
            <w:r>
              <w:t>Szállás</w:t>
            </w:r>
          </w:p>
        </w:tc>
        <w:tc>
          <w:tcPr>
            <w:tcW w:w="8920" w:type="dxa"/>
            <w:gridSpan w:val="7"/>
            <w:vAlign w:val="center"/>
          </w:tcPr>
          <w:p w:rsidR="00E45302" w:rsidRDefault="00E45302" w:rsidP="00592961">
            <w:pPr>
              <w:pStyle w:val="Standard1"/>
              <w:jc w:val="center"/>
              <w:rPr>
                <w:rFonts w:hint="eastAsia"/>
              </w:rPr>
            </w:pPr>
            <w:r>
              <w:t>-</w:t>
            </w:r>
          </w:p>
        </w:tc>
      </w:tr>
    </w:tbl>
    <w:p w:rsidR="00563574" w:rsidRDefault="00563574" w:rsidP="00C32799">
      <w:pPr>
        <w:pStyle w:val="Standard1"/>
        <w:rPr>
          <w:rFonts w:hint="eastAsia"/>
        </w:rPr>
      </w:pPr>
    </w:p>
    <w:p w:rsidR="00B83FB8" w:rsidRDefault="00B83FB8" w:rsidP="00C32799">
      <w:pPr>
        <w:pStyle w:val="Standard1"/>
        <w:rPr>
          <w:rFonts w:hint="eastAsia"/>
        </w:rPr>
      </w:pPr>
    </w:p>
    <w:p w:rsidR="00B83FB8" w:rsidRDefault="00B83FB8" w:rsidP="00C32799">
      <w:pPr>
        <w:pStyle w:val="Standard1"/>
        <w:rPr>
          <w:rFonts w:hint="eastAsia"/>
        </w:rPr>
      </w:pPr>
    </w:p>
    <w:p w:rsidR="00563574" w:rsidRPr="00E33FF8" w:rsidRDefault="00E33FF8" w:rsidP="00563574">
      <w:pPr>
        <w:rPr>
          <w:rFonts w:ascii="Times New Roman" w:hAnsi="Times New Roman" w:cs="Times New Roman"/>
        </w:rPr>
      </w:pPr>
      <w:proofErr w:type="spellStart"/>
      <w:r>
        <w:t>Aláírás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33FF8">
        <w:rPr>
          <w:rFonts w:ascii="Times New Roman" w:hAnsi="Times New Roman" w:cs="Times New Roman"/>
        </w:rPr>
        <w:t>Dátum</w:t>
      </w:r>
      <w:proofErr w:type="spellEnd"/>
    </w:p>
    <w:p w:rsidR="00592961" w:rsidRDefault="00592961">
      <w:pPr>
        <w:rPr>
          <w:lang w:val="hu-HU"/>
        </w:rPr>
      </w:pPr>
    </w:p>
    <w:p w:rsidR="00EE4EB5" w:rsidRDefault="00EE4EB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jelentkezési lapot minden személy számára (családtagoknak is!) </w:t>
      </w:r>
      <w:proofErr w:type="gramStart"/>
      <w:r>
        <w:rPr>
          <w:rFonts w:ascii="Times New Roman" w:hAnsi="Times New Roman" w:cs="Times New Roman"/>
          <w:lang w:val="hu-HU"/>
        </w:rPr>
        <w:t>külön-külön</w:t>
      </w:r>
      <w:proofErr w:type="gramEnd"/>
      <w:r>
        <w:rPr>
          <w:rFonts w:ascii="Times New Roman" w:hAnsi="Times New Roman" w:cs="Times New Roman"/>
          <w:lang w:val="hu-HU"/>
        </w:rPr>
        <w:t xml:space="preserve"> töltsék ki.</w:t>
      </w:r>
    </w:p>
    <w:p w:rsidR="00C32799" w:rsidRPr="00EE4EB5" w:rsidRDefault="00592961">
      <w:pPr>
        <w:rPr>
          <w:rFonts w:ascii="Times New Roman" w:hAnsi="Times New Roman" w:cs="Times New Roman"/>
          <w:lang w:val="hu-HU"/>
        </w:rPr>
      </w:pPr>
      <w:r w:rsidRPr="00EE4EB5">
        <w:rPr>
          <w:rFonts w:ascii="Times New Roman" w:hAnsi="Times New Roman" w:cs="Times New Roman"/>
          <w:lang w:val="hu-HU"/>
        </w:rPr>
        <w:t>Az útlevél</w:t>
      </w:r>
      <w:r w:rsidR="00DC6B7A" w:rsidRPr="00EE4EB5">
        <w:rPr>
          <w:rFonts w:ascii="Times New Roman" w:hAnsi="Times New Roman" w:cs="Times New Roman"/>
          <w:lang w:val="hu-HU"/>
        </w:rPr>
        <w:t>-</w:t>
      </w:r>
      <w:r w:rsidRPr="00EE4EB5">
        <w:rPr>
          <w:rFonts w:ascii="Times New Roman" w:hAnsi="Times New Roman" w:cs="Times New Roman"/>
          <w:lang w:val="hu-HU"/>
        </w:rPr>
        <w:t xml:space="preserve">adatok az utazás </w:t>
      </w:r>
      <w:r w:rsidR="00DC6B7A" w:rsidRPr="00EE4EB5">
        <w:rPr>
          <w:rFonts w:ascii="Times New Roman" w:hAnsi="Times New Roman" w:cs="Times New Roman"/>
          <w:lang w:val="hu-HU"/>
        </w:rPr>
        <w:t>megkönnyítését</w:t>
      </w:r>
      <w:r w:rsidRPr="00EE4EB5">
        <w:rPr>
          <w:rFonts w:ascii="Times New Roman" w:hAnsi="Times New Roman" w:cs="Times New Roman"/>
          <w:lang w:val="hu-HU"/>
        </w:rPr>
        <w:t xml:space="preserve"> szolgálják.</w:t>
      </w:r>
    </w:p>
    <w:sectPr w:rsidR="00C32799" w:rsidRPr="00EE4EB5" w:rsidSect="005929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99"/>
    <w:rsid w:val="00033C99"/>
    <w:rsid w:val="00113619"/>
    <w:rsid w:val="00336450"/>
    <w:rsid w:val="00397483"/>
    <w:rsid w:val="00563574"/>
    <w:rsid w:val="00592961"/>
    <w:rsid w:val="00605CB4"/>
    <w:rsid w:val="00B1495D"/>
    <w:rsid w:val="00B83FB8"/>
    <w:rsid w:val="00C0156A"/>
    <w:rsid w:val="00C32799"/>
    <w:rsid w:val="00CD4E65"/>
    <w:rsid w:val="00CE44A9"/>
    <w:rsid w:val="00DC6B7A"/>
    <w:rsid w:val="00E04FC7"/>
    <w:rsid w:val="00E33FF8"/>
    <w:rsid w:val="00E3776B"/>
    <w:rsid w:val="00E452EC"/>
    <w:rsid w:val="00E45302"/>
    <w:rsid w:val="00E976E4"/>
    <w:rsid w:val="00EE4EB5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9F45BC-0811-4F97-AB9B-4C8EDB28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C327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hu-HU" w:eastAsia="zh-CN" w:bidi="hi-IN"/>
    </w:rPr>
  </w:style>
  <w:style w:type="paragraph" w:styleId="KeinLeerraum">
    <w:name w:val="No Spacing"/>
    <w:uiPriority w:val="1"/>
    <w:qFormat/>
    <w:rsid w:val="00E976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Jasko</dc:creator>
  <cp:keywords/>
  <dc:description/>
  <cp:lastModifiedBy>Peter Deak</cp:lastModifiedBy>
  <cp:revision>6</cp:revision>
  <cp:lastPrinted>2018-01-14T20:20:00Z</cp:lastPrinted>
  <dcterms:created xsi:type="dcterms:W3CDTF">2018-01-16T19:53:00Z</dcterms:created>
  <dcterms:modified xsi:type="dcterms:W3CDTF">2018-01-16T20:51:00Z</dcterms:modified>
</cp:coreProperties>
</file>