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70" w:rsidRPr="00A27A00" w:rsidRDefault="00F07C70" w:rsidP="004C3EB8">
      <w:pPr>
        <w:jc w:val="center"/>
        <w:rPr>
          <w:b/>
        </w:rPr>
      </w:pPr>
      <w:r w:rsidRPr="00A27A00">
        <w:rPr>
          <w:b/>
        </w:rPr>
        <w:t xml:space="preserve">Isten ajándéka és </w:t>
      </w:r>
      <w:r w:rsidR="002B1476">
        <w:rPr>
          <w:b/>
        </w:rPr>
        <w:t>el</w:t>
      </w:r>
      <w:r w:rsidRPr="00A27A00">
        <w:rPr>
          <w:b/>
        </w:rPr>
        <w:t xml:space="preserve">hívása </w:t>
      </w:r>
      <w:r w:rsidR="00DB34BE">
        <w:rPr>
          <w:b/>
        </w:rPr>
        <w:t xml:space="preserve">az egységre </w:t>
      </w:r>
      <w:r w:rsidRPr="00A27A00">
        <w:rPr>
          <w:b/>
        </w:rPr>
        <w:t>– és a mi elkötelezettségünk</w:t>
      </w:r>
    </w:p>
    <w:p w:rsidR="004C3EB8" w:rsidRPr="004C3EB8" w:rsidRDefault="004C3EB8" w:rsidP="004C3EB8">
      <w:pPr>
        <w:jc w:val="center"/>
        <w:rPr>
          <w:i/>
        </w:rPr>
      </w:pPr>
      <w:r w:rsidRPr="004C3EB8">
        <w:rPr>
          <w:i/>
        </w:rPr>
        <w:t>Nyilatkozat az egységről</w:t>
      </w:r>
    </w:p>
    <w:p w:rsidR="004C3EB8" w:rsidRDefault="004C3EB8" w:rsidP="004C3EB8">
      <w:pPr>
        <w:jc w:val="center"/>
      </w:pPr>
      <w:r>
        <w:t>Egyházak Világtanácsa (EVT) 10. nagygyűlése</w:t>
      </w:r>
      <w:r>
        <w:t xml:space="preserve"> hivatalos nyilatkozata</w:t>
      </w:r>
    </w:p>
    <w:p w:rsidR="004C3EB8" w:rsidRDefault="004C3EB8" w:rsidP="004C3EB8">
      <w:pPr>
        <w:jc w:val="center"/>
      </w:pPr>
      <w:proofErr w:type="spellStart"/>
      <w:r>
        <w:t>Puszán</w:t>
      </w:r>
      <w:proofErr w:type="spellEnd"/>
      <w:r>
        <w:t>,</w:t>
      </w:r>
      <w:r w:rsidR="007F5968">
        <w:t xml:space="preserve"> Dél-Korea,</w:t>
      </w:r>
      <w:r>
        <w:t xml:space="preserve"> 2013. november 8.</w:t>
      </w:r>
    </w:p>
    <w:p w:rsidR="00F07C70" w:rsidRDefault="00F07C70"/>
    <w:p w:rsidR="00F07C70" w:rsidRDefault="00F07C70">
      <w:r>
        <w:t xml:space="preserve">1. </w:t>
      </w:r>
      <w:r w:rsidR="00DB34BE">
        <w:t>„Kezdetben teremtette Isten az eget és a földet</w:t>
      </w:r>
      <w:r w:rsidR="00760559">
        <w:t>.</w:t>
      </w:r>
      <w:r w:rsidR="00DB34BE">
        <w:t>” (1Móz</w:t>
      </w:r>
      <w:r w:rsidR="00647088">
        <w:t>.</w:t>
      </w:r>
      <w:r w:rsidR="00DB34BE">
        <w:t xml:space="preserve"> 1,</w:t>
      </w:r>
      <w:proofErr w:type="spellStart"/>
      <w:r w:rsidR="00DB34BE">
        <w:t>1</w:t>
      </w:r>
      <w:proofErr w:type="spellEnd"/>
      <w:r w:rsidR="00DB34BE">
        <w:t xml:space="preserve">) </w:t>
      </w:r>
      <w:r>
        <w:t xml:space="preserve">A teremtés </w:t>
      </w:r>
      <w:r w:rsidR="00A27A00">
        <w:t xml:space="preserve">az élő </w:t>
      </w:r>
      <w:r>
        <w:t>Isten ajándéka.</w:t>
      </w:r>
      <w:r w:rsidR="00A27A00">
        <w:t xml:space="preserve"> A teremtett világ életét a maga sokszínűségében ünnepeljük és hálát</w:t>
      </w:r>
      <w:r w:rsidR="00760559">
        <w:t xml:space="preserve"> adunk</w:t>
      </w:r>
      <w:r w:rsidR="00A27A00">
        <w:t xml:space="preserve"> </w:t>
      </w:r>
      <w:r w:rsidR="00BC4894">
        <w:t xml:space="preserve">annak </w:t>
      </w:r>
      <w:r w:rsidR="00A27A00">
        <w:t>jó voltáért. Isten akarata, hogy az egész teremtett világ, amely</w:t>
      </w:r>
      <w:r w:rsidR="00DB02BA">
        <w:t>et Isten</w:t>
      </w:r>
      <w:r w:rsidR="00A27A00">
        <w:t xml:space="preserve"> Krisztus szeretetében</w:t>
      </w:r>
      <w:r w:rsidR="00BC4894">
        <w:t>,</w:t>
      </w:r>
      <w:r w:rsidR="00A27A00">
        <w:t xml:space="preserve"> a Szentlélek átformáló ereje által megbékéltetett magával, egységben és békében éljen (</w:t>
      </w:r>
      <w:proofErr w:type="spellStart"/>
      <w:r w:rsidR="00A27A00">
        <w:t>Ef</w:t>
      </w:r>
      <w:proofErr w:type="spellEnd"/>
      <w:r w:rsidR="00647088">
        <w:t>.</w:t>
      </w:r>
      <w:r w:rsidR="00A27A00">
        <w:t xml:space="preserve"> 1).</w:t>
      </w:r>
    </w:p>
    <w:p w:rsidR="00A27A00" w:rsidRDefault="00A27A00"/>
    <w:p w:rsidR="00A27A00" w:rsidRDefault="00B728B8">
      <w:pPr>
        <w:rPr>
          <w:b/>
        </w:rPr>
      </w:pPr>
      <w:r>
        <w:rPr>
          <w:b/>
        </w:rPr>
        <w:t>Tapasztalatunk</w:t>
      </w:r>
    </w:p>
    <w:p w:rsidR="00A27A00" w:rsidRDefault="00A27A00">
      <w:pPr>
        <w:rPr>
          <w:b/>
        </w:rPr>
      </w:pPr>
    </w:p>
    <w:p w:rsidR="004F467F" w:rsidRDefault="00A27A00">
      <w:r>
        <w:t>2. Napjainkban az egész teremtettség, a világ és lakói</w:t>
      </w:r>
      <w:r w:rsidR="00760559">
        <w:t>,</w:t>
      </w:r>
      <w:r>
        <w:t xml:space="preserve"> a</w:t>
      </w:r>
      <w:r w:rsidR="00DB02BA">
        <w:t xml:space="preserve"> </w:t>
      </w:r>
      <w:r w:rsidR="00BC4894" w:rsidRPr="002B1476">
        <w:t>leg</w:t>
      </w:r>
      <w:r w:rsidR="00F24CE5" w:rsidRPr="002B1476">
        <w:t>mélyebb</w:t>
      </w:r>
      <w:r w:rsidRPr="002B1476">
        <w:t xml:space="preserve"> </w:t>
      </w:r>
      <w:r>
        <w:t>reménység és reményvesztettség feszültségében él.</w:t>
      </w:r>
      <w:r w:rsidR="00BC4894">
        <w:t xml:space="preserve"> Hálát adunk az emberi kultúrák sokszínűségéért, a tudás és</w:t>
      </w:r>
      <w:r w:rsidR="00F24CE5">
        <w:t xml:space="preserve"> </w:t>
      </w:r>
      <w:r w:rsidR="00614B8B">
        <w:t>tanulás</w:t>
      </w:r>
      <w:r w:rsidR="00BC4894">
        <w:t xml:space="preserve"> csodájáért, a </w:t>
      </w:r>
      <w:r w:rsidR="00EC13C6">
        <w:t xml:space="preserve">lelkes és élettel teli fiatalok </w:t>
      </w:r>
      <w:r w:rsidR="00EC13C6" w:rsidRPr="002B1476">
        <w:t>sokaságáért</w:t>
      </w:r>
      <w:r w:rsidR="00EC13C6">
        <w:t xml:space="preserve">, a </w:t>
      </w:r>
      <w:r w:rsidR="00BC4894">
        <w:t>helyreállított közösségekért és megbékélt ellentétekért, a meggyógyult emberekért és jóllakatott népekért. Örömmel tölt el minket, ha különböző hitű emberek együtt</w:t>
      </w:r>
      <w:r w:rsidR="00EC13C6">
        <w:t xml:space="preserve"> munkálkodnak</w:t>
      </w:r>
      <w:r w:rsidR="00BC4894">
        <w:t xml:space="preserve"> az igazságosságért és békéért. Ezek a reménység és</w:t>
      </w:r>
      <w:r w:rsidR="009E54E8">
        <w:t xml:space="preserve"> az</w:t>
      </w:r>
      <w:r w:rsidR="00BC4894">
        <w:t xml:space="preserve"> új kezdet jelei. De </w:t>
      </w:r>
      <w:r w:rsidR="00D63A68">
        <w:t xml:space="preserve">fájdalommal </w:t>
      </w:r>
      <w:r w:rsidR="00EC13C6">
        <w:t>tölt el minket</w:t>
      </w:r>
      <w:r w:rsidR="00D63A68">
        <w:t xml:space="preserve">, hogy vannak helyek, ahol </w:t>
      </w:r>
      <w:r w:rsidR="00EC13C6">
        <w:t xml:space="preserve">Isten </w:t>
      </w:r>
      <w:r w:rsidR="00614B8B">
        <w:t>gyermekeinek</w:t>
      </w:r>
      <w:r w:rsidR="00D63A68">
        <w:t xml:space="preserve"> </w:t>
      </w:r>
      <w:r w:rsidR="00614B8B">
        <w:t>panasz</w:t>
      </w:r>
      <w:r w:rsidR="009E54E8">
        <w:t>szava</w:t>
      </w:r>
      <w:r w:rsidR="00D63A68" w:rsidRPr="002B1476">
        <w:t xml:space="preserve"> hall</w:t>
      </w:r>
      <w:r w:rsidR="009E54E8">
        <w:t>ik</w:t>
      </w:r>
      <w:r w:rsidR="00D63A68">
        <w:t xml:space="preserve">. Társadalmi és gazdasági igazságtalanság, szegénység és éhezés, </w:t>
      </w:r>
      <w:r w:rsidR="009E54E8">
        <w:t>pénzsóvárság</w:t>
      </w:r>
      <w:r w:rsidR="00D63A68">
        <w:t xml:space="preserve"> és háborúk pusztítják a világot. </w:t>
      </w:r>
      <w:r w:rsidR="00F24CE5">
        <w:t>Erőszak</w:t>
      </w:r>
      <w:r w:rsidR="009E54E8">
        <w:t>kal és</w:t>
      </w:r>
      <w:r w:rsidR="00D63A68">
        <w:t xml:space="preserve"> terrorizmus</w:t>
      </w:r>
      <w:r w:rsidR="009E54E8">
        <w:t>sal szembesülünk,</w:t>
      </w:r>
      <w:r w:rsidR="00D21AE5">
        <w:t xml:space="preserve"> háború</w:t>
      </w:r>
      <w:r w:rsidR="009E54E8">
        <w:t xml:space="preserve"> és nukleáris csapás</w:t>
      </w:r>
      <w:r w:rsidR="00D21AE5">
        <w:t xml:space="preserve"> fenyeget</w:t>
      </w:r>
      <w:r w:rsidR="00F24CE5">
        <w:t>. Soka</w:t>
      </w:r>
      <w:r w:rsidR="002B1476">
        <w:t xml:space="preserve">k </w:t>
      </w:r>
      <w:r w:rsidR="002D695B">
        <w:t>HIV és AIDS</w:t>
      </w:r>
      <w:r w:rsidR="00EC13C6">
        <w:t xml:space="preserve"> fertőzöttként </w:t>
      </w:r>
      <w:r w:rsidR="00A72144">
        <w:t>kénytelenek élni</w:t>
      </w:r>
      <w:r w:rsidR="002D695B">
        <w:t>, vagy más járványtól</w:t>
      </w:r>
      <w:r w:rsidR="00EC13C6">
        <w:t xml:space="preserve"> szenvednek</w:t>
      </w:r>
      <w:r w:rsidR="002D695B">
        <w:t xml:space="preserve">; emberek </w:t>
      </w:r>
      <w:r w:rsidR="004F467F">
        <w:t>otthonaik elhagyására kényszerülnek</w:t>
      </w:r>
      <w:r w:rsidR="002D695B">
        <w:t xml:space="preserve"> és</w:t>
      </w:r>
      <w:r w:rsidR="004F467F">
        <w:t xml:space="preserve"> megfosztják őket földjeiktől. Sok nő </w:t>
      </w:r>
      <w:r w:rsidR="00EC13C6">
        <w:t xml:space="preserve">és gyermek </w:t>
      </w:r>
      <w:r w:rsidR="00D936A9">
        <w:t xml:space="preserve">válik </w:t>
      </w:r>
      <w:r w:rsidR="00EC13C6">
        <w:t>az erőszak, a hátrányos megkülönböztetés és</w:t>
      </w:r>
      <w:r w:rsidR="004F467F">
        <w:t xml:space="preserve"> </w:t>
      </w:r>
      <w:r w:rsidR="00EC13C6">
        <w:t>az</w:t>
      </w:r>
      <w:r w:rsidR="004F467F">
        <w:t xml:space="preserve"> emberkereskedelem áldozatá</w:t>
      </w:r>
      <w:r w:rsidR="00D936A9">
        <w:t>vá, ahogy némely férfiak is</w:t>
      </w:r>
      <w:r w:rsidR="004F467F">
        <w:t xml:space="preserve">. </w:t>
      </w:r>
      <w:r w:rsidR="00A72144">
        <w:t>Vannak, akik a társadalom</w:t>
      </w:r>
      <w:r w:rsidR="004F467F" w:rsidRPr="00A72144">
        <w:t xml:space="preserve"> perem</w:t>
      </w:r>
      <w:r w:rsidR="00A72144">
        <w:t>é</w:t>
      </w:r>
      <w:r w:rsidR="004F467F" w:rsidRPr="00A72144">
        <w:t>re szorul</w:t>
      </w:r>
      <w:r w:rsidR="00A72144">
        <w:t>nak</w:t>
      </w:r>
      <w:r w:rsidR="004F467F" w:rsidRPr="00A72144">
        <w:t xml:space="preserve"> vagy </w:t>
      </w:r>
      <w:r w:rsidR="00A72144">
        <w:t xml:space="preserve">egyenesen </w:t>
      </w:r>
      <w:r w:rsidR="004F467F" w:rsidRPr="00A72144">
        <w:t xml:space="preserve">kizárják </w:t>
      </w:r>
      <w:r w:rsidR="00A72144">
        <w:t>őket</w:t>
      </w:r>
      <w:r w:rsidR="004F467F">
        <w:t xml:space="preserve">. </w:t>
      </w:r>
      <w:proofErr w:type="spellStart"/>
      <w:r w:rsidR="004F467F">
        <w:t>Valamennyiünket</w:t>
      </w:r>
      <w:proofErr w:type="spellEnd"/>
      <w:r w:rsidR="004F467F">
        <w:t xml:space="preserve"> fenyeget az</w:t>
      </w:r>
      <w:r w:rsidR="00D936A9">
        <w:t xml:space="preserve"> a veszély</w:t>
      </w:r>
      <w:r w:rsidR="004F467F">
        <w:t>, hogy elidegenedjünk kultúránktól és elveszítsük kapcsolatunkat a földdel. Vi</w:t>
      </w:r>
      <w:r w:rsidR="00D936A9">
        <w:t>sszaéltünk a teremtett világgal</w:t>
      </w:r>
      <w:r w:rsidR="004F467F">
        <w:t xml:space="preserve"> és szembesülnünk kell az élet egyensúlyát fenyegető jelenségekkel, az erősödő ökológiai válsággal és a </w:t>
      </w:r>
      <w:r w:rsidR="00EF313E">
        <w:t>klímaváltozás hatásaival. Mindez</w:t>
      </w:r>
      <w:r w:rsidR="004F467F">
        <w:t xml:space="preserve"> Istennel, egymással és a teremtett világgal való kapcsolatunk rendezetlenségének jele és </w:t>
      </w:r>
      <w:r w:rsidR="00D936A9">
        <w:t xml:space="preserve">megvalljuk, hogy mindebben </w:t>
      </w:r>
      <w:r w:rsidR="004F467F">
        <w:t>az életnek megvetése</w:t>
      </w:r>
      <w:r w:rsidR="00D936A9">
        <w:t xml:space="preserve"> nyilvánul meg</w:t>
      </w:r>
      <w:r w:rsidR="00065E4A">
        <w:t>, amelyben Isten ajándékaként részesülünk</w:t>
      </w:r>
      <w:r w:rsidR="004F467F">
        <w:t>.</w:t>
      </w:r>
    </w:p>
    <w:p w:rsidR="004F467F" w:rsidRDefault="004F467F"/>
    <w:p w:rsidR="00B27114" w:rsidRDefault="004F467F">
      <w:r>
        <w:t xml:space="preserve">3. Az egyházakon belül is </w:t>
      </w:r>
      <w:r w:rsidR="00F3696C">
        <w:t xml:space="preserve">az ünnep és a </w:t>
      </w:r>
      <w:proofErr w:type="gramStart"/>
      <w:r w:rsidR="00F3696C">
        <w:t xml:space="preserve">gyász </w:t>
      </w:r>
      <w:r>
        <w:t>hasonló</w:t>
      </w:r>
      <w:proofErr w:type="gramEnd"/>
      <w:r>
        <w:t xml:space="preserve"> feszültség</w:t>
      </w:r>
      <w:r w:rsidR="00F3696C">
        <w:t>é</w:t>
      </w:r>
      <w:r>
        <w:t xml:space="preserve">t </w:t>
      </w:r>
      <w:r w:rsidR="0023711B">
        <w:t>él</w:t>
      </w:r>
      <w:r w:rsidR="004F1450">
        <w:t>jü</w:t>
      </w:r>
      <w:r w:rsidR="0023711B">
        <w:t>k meg</w:t>
      </w:r>
      <w:r>
        <w:t>.</w:t>
      </w:r>
      <w:r w:rsidR="00F3696C">
        <w:t xml:space="preserve"> Találkozunk a </w:t>
      </w:r>
      <w:r w:rsidR="009D2AB7">
        <w:t>dinamikus</w:t>
      </w:r>
      <w:r w:rsidR="00F3696C">
        <w:t xml:space="preserve"> élet és kreatív energi</w:t>
      </w:r>
      <w:r w:rsidR="004F1450">
        <w:t>a</w:t>
      </w:r>
      <w:r w:rsidR="00F3696C">
        <w:t xml:space="preserve"> jeleivel a</w:t>
      </w:r>
      <w:r w:rsidR="00B2668E">
        <w:t xml:space="preserve"> rendkívül sokszínű</w:t>
      </w:r>
      <w:r w:rsidR="00F3696C">
        <w:t xml:space="preserve"> növekvő keresztyén közösségekben szerte a világ</w:t>
      </w:r>
      <w:r w:rsidR="009D2AB7">
        <w:t>on</w:t>
      </w:r>
      <w:r w:rsidR="00F3696C">
        <w:t xml:space="preserve">. </w:t>
      </w:r>
      <w:r w:rsidR="007B753A">
        <w:t>Vannak egyházak, amelyekben egyre inkább megerősödik a belátás, hogy szükségük van egymásra</w:t>
      </w:r>
      <w:r w:rsidR="00623AF7">
        <w:t>,</w:t>
      </w:r>
      <w:r w:rsidR="007B753A">
        <w:t xml:space="preserve"> és Krisztus</w:t>
      </w:r>
      <w:r w:rsidR="00B2668E">
        <w:t>tól kapott elhívásként tekintenek az egységre</w:t>
      </w:r>
      <w:r w:rsidR="007B753A">
        <w:t xml:space="preserve">. Ahol az egyházak </w:t>
      </w:r>
      <w:r w:rsidR="00E01BC6">
        <w:t xml:space="preserve">mindennapos tapasztalata </w:t>
      </w:r>
      <w:r w:rsidR="0099674C">
        <w:t xml:space="preserve">a </w:t>
      </w:r>
      <w:r w:rsidR="00E01BC6">
        <w:t>szorongás</w:t>
      </w:r>
      <w:r w:rsidR="007B753A">
        <w:t xml:space="preserve"> és az üldöztetéstől való </w:t>
      </w:r>
      <w:r w:rsidR="00FF0BA3">
        <w:t>szüntelen</w:t>
      </w:r>
      <w:r w:rsidR="0099674C">
        <w:t xml:space="preserve"> </w:t>
      </w:r>
      <w:r w:rsidR="007B753A">
        <w:t>félel</w:t>
      </w:r>
      <w:r w:rsidR="00E01BC6">
        <w:t>em</w:t>
      </w:r>
      <w:r w:rsidR="0099674C">
        <w:t>, a különböző hagyományokhoz tartozó keresztyének</w:t>
      </w:r>
      <w:r w:rsidR="00571B4C">
        <w:t xml:space="preserve"> összefogása az igazságosság és béke szolgálatában Isten </w:t>
      </w:r>
      <w:r w:rsidR="00AE2897">
        <w:t>kegyelmének jele. Az ök</w:t>
      </w:r>
      <w:r w:rsidR="002E01EB">
        <w:t>umenikus mozgalom új barátságok</w:t>
      </w:r>
      <w:r w:rsidR="00505707">
        <w:t>at</w:t>
      </w:r>
      <w:r w:rsidR="00623AF7">
        <w:t xml:space="preserve"> ösztönzött, amelyek</w:t>
      </w:r>
      <w:r w:rsidR="002E01EB">
        <w:t xml:space="preserve"> az egys</w:t>
      </w:r>
      <w:r w:rsidR="00505707">
        <w:t>égtörekvések</w:t>
      </w:r>
      <w:r w:rsidR="002E01EB">
        <w:t xml:space="preserve"> meleg</w:t>
      </w:r>
      <w:r w:rsidR="007541F1">
        <w:t>ágya</w:t>
      </w:r>
      <w:r w:rsidR="0066490E">
        <w:t>i</w:t>
      </w:r>
      <w:r w:rsidR="003563B0">
        <w:t>. Vannak vidékek, ahol a keresztyének eg</w:t>
      </w:r>
      <w:r w:rsidR="00965DFC">
        <w:t>yüttműködnek és közösen tesznek tanúságot helyi közösségei</w:t>
      </w:r>
      <w:r w:rsidR="00623AF7">
        <w:t>k</w:t>
      </w:r>
      <w:r w:rsidR="00965DFC">
        <w:t>be</w:t>
      </w:r>
      <w:r w:rsidR="0066490E">
        <w:t xml:space="preserve">n és </w:t>
      </w:r>
      <w:r w:rsidR="002209C8">
        <w:t>regionális egyezmények is születnek a</w:t>
      </w:r>
      <w:r w:rsidR="0066490E">
        <w:t xml:space="preserve"> szövetség és a szorosabb </w:t>
      </w:r>
      <w:r w:rsidR="00965DFC">
        <w:t>közösség előmozdít</w:t>
      </w:r>
      <w:r w:rsidR="002209C8">
        <w:t>ására.</w:t>
      </w:r>
      <w:r w:rsidR="00965DFC" w:rsidRPr="00EF313E">
        <w:rPr>
          <w:b/>
        </w:rPr>
        <w:t xml:space="preserve"> </w:t>
      </w:r>
      <w:r w:rsidR="00B27114">
        <w:t>Egyre világosabban felism</w:t>
      </w:r>
      <w:r w:rsidR="00FF3C52">
        <w:t xml:space="preserve">erjük az elhívásunkat arra, hogy </w:t>
      </w:r>
      <w:r w:rsidR="00EF313E">
        <w:t>osztozzunk</w:t>
      </w:r>
      <w:r w:rsidR="00FF3C52">
        <w:t xml:space="preserve"> és </w:t>
      </w:r>
      <w:r w:rsidR="00CD0A5C">
        <w:t>tanuljunk más vallásúaktól és közös erőfeszítéseket tegyünk az igazságosságért, békéért és Isten csodálatos, de veszélyeztetett teremtett</w:t>
      </w:r>
      <w:r w:rsidR="00505707">
        <w:t xml:space="preserve"> világának</w:t>
      </w:r>
      <w:r w:rsidR="001A7E19">
        <w:t xml:space="preserve"> megőrzéséért. Ezek a</w:t>
      </w:r>
      <w:r w:rsidR="00EF313E">
        <w:t xml:space="preserve">z elmélyülő kapcsolatok új kihívást jelentenek számunkra és egyben </w:t>
      </w:r>
      <w:r w:rsidR="00EF313E" w:rsidRPr="00505707">
        <w:t>szélesítik látókörünket.</w:t>
      </w:r>
    </w:p>
    <w:p w:rsidR="00B27114" w:rsidRDefault="00B27114"/>
    <w:p w:rsidR="00EF313E" w:rsidRDefault="00EF313E">
      <w:r>
        <w:t xml:space="preserve">4. </w:t>
      </w:r>
      <w:r w:rsidR="001E1579">
        <w:t>Szomorúsággal tölt el</w:t>
      </w:r>
      <w:r>
        <w:t xml:space="preserve"> minket</w:t>
      </w:r>
      <w:r w:rsidR="00DD5F6A">
        <w:t>, hogy</w:t>
      </w:r>
      <w:r w:rsidR="001E1579">
        <w:t xml:space="preserve"> olyan helyzetek</w:t>
      </w:r>
      <w:r w:rsidR="00DD5F6A">
        <w:t>et is fájdalommal kell</w:t>
      </w:r>
      <w:r>
        <w:t xml:space="preserve"> </w:t>
      </w:r>
      <w:r w:rsidR="00DD5F6A">
        <w:t>megtapasztalnunk</w:t>
      </w:r>
      <w:r>
        <w:t xml:space="preserve">, amelyekben a sokszínűség </w:t>
      </w:r>
      <w:r w:rsidR="00976DCA">
        <w:t>megosztottság</w:t>
      </w:r>
      <w:r w:rsidR="00364661">
        <w:t>ba fordul át</w:t>
      </w:r>
      <w:r w:rsidR="001E1579">
        <w:t>,</w:t>
      </w:r>
      <w:r w:rsidR="00662FE6" w:rsidRPr="00976DCA">
        <w:t xml:space="preserve"> és </w:t>
      </w:r>
      <w:r w:rsidR="001E1579">
        <w:t xml:space="preserve">amelyekben </w:t>
      </w:r>
      <w:r w:rsidR="00662FE6">
        <w:t>nem ismerjük fel egymásban Krisztus arcát.</w:t>
      </w:r>
      <w:r>
        <w:t xml:space="preserve"> </w:t>
      </w:r>
      <w:r w:rsidR="00824145">
        <w:t>Nem tudunk valamennyien osztozni</w:t>
      </w:r>
      <w:r w:rsidR="005A49F1">
        <w:t xml:space="preserve"> egymással</w:t>
      </w:r>
      <w:r w:rsidR="00824145">
        <w:t xml:space="preserve"> </w:t>
      </w:r>
      <w:r w:rsidR="00662FE6">
        <w:t xml:space="preserve">az </w:t>
      </w:r>
      <w:r w:rsidR="00662FE6">
        <w:lastRenderedPageBreak/>
        <w:t xml:space="preserve">úrvacsorai </w:t>
      </w:r>
      <w:r w:rsidR="00C87543">
        <w:t>asztal</w:t>
      </w:r>
      <w:r w:rsidR="00602978">
        <w:t>közösség</w:t>
      </w:r>
      <w:r w:rsidR="00824145">
        <w:t>ben. Megmaradtak azok a</w:t>
      </w:r>
      <w:r w:rsidR="00B81FB7">
        <w:t>z ügyek</w:t>
      </w:r>
      <w:r w:rsidR="00824145">
        <w:t>, amelyek elválas</w:t>
      </w:r>
      <w:r w:rsidR="005A49F1">
        <w:t>ztanak minket. Új kérdések</w:t>
      </w:r>
      <w:r w:rsidR="00824145">
        <w:t xml:space="preserve"> komoly kihívást hoznak magukkal, amelyek</w:t>
      </w:r>
      <w:r w:rsidR="00B81FB7">
        <w:t xml:space="preserve"> újabb szakadásokat okoznak egyházak között és egyházakon belül. Ezeket a konszenzusos döntéshozatal keretében kell megvitatni az egyházak közösségében. Túl könnyen visszahúzódunk saját hagyományunk</w:t>
      </w:r>
      <w:r w:rsidR="00A075E1">
        <w:t>ba</w:t>
      </w:r>
      <w:r w:rsidR="00B81FB7">
        <w:t xml:space="preserve"> és közösségünk</w:t>
      </w:r>
      <w:r w:rsidR="00A075E1">
        <w:t>be, visszautasítva azt, hogy a mások által felajánlott ajándékok kihívás elé állítsanak és gazdagít</w:t>
      </w:r>
      <w:r w:rsidR="00F71239">
        <w:t>has</w:t>
      </w:r>
      <w:r w:rsidR="00A075E1">
        <w:t>sanak minket.</w:t>
      </w:r>
      <w:r w:rsidR="00F71239">
        <w:t xml:space="preserve"> </w:t>
      </w:r>
      <w:r w:rsidR="00F71239" w:rsidRPr="00485790">
        <w:t xml:space="preserve">Némelykor úgy tűnik, hogy </w:t>
      </w:r>
      <w:r w:rsidR="008C4C69">
        <w:t>befogadjuk</w:t>
      </w:r>
      <w:r w:rsidR="00F71239" w:rsidRPr="00485790">
        <w:t xml:space="preserve"> </w:t>
      </w:r>
      <w:r w:rsidR="009C0E09" w:rsidRPr="00485790">
        <w:t xml:space="preserve">ugyan </w:t>
      </w:r>
      <w:r w:rsidR="00F71239" w:rsidRPr="00485790">
        <w:t>a hit</w:t>
      </w:r>
      <w:r w:rsidR="00485790" w:rsidRPr="00485790">
        <w:t>ből születő új élet</w:t>
      </w:r>
      <w:r w:rsidR="00485790">
        <w:t xml:space="preserve"> </w:t>
      </w:r>
      <w:r w:rsidR="008C4C69">
        <w:t>kreatív erejét</w:t>
      </w:r>
      <w:r w:rsidR="00700B66">
        <w:t xml:space="preserve">, mégsem ébred bennünk szenvedély az egység iránt </w:t>
      </w:r>
      <w:r w:rsidR="009C0E09">
        <w:t xml:space="preserve">vagy vágy a másokkal való közösségre. Ez pedig arra </w:t>
      </w:r>
      <w:r w:rsidR="00DC32AD">
        <w:t>késztet</w:t>
      </w:r>
      <w:r w:rsidR="009C0E09">
        <w:t xml:space="preserve"> minket, hogy elfogadjuk az igazságtalanságokat, sőt konfliktusokat egyházak között és egyházakon belül.</w:t>
      </w:r>
      <w:r w:rsidR="00DC32AD">
        <w:t xml:space="preserve"> </w:t>
      </w:r>
      <w:r w:rsidR="0064737B">
        <w:t>Magunk is megtorpanunk</w:t>
      </w:r>
      <w:r w:rsidR="00DC32AD">
        <w:t>, ha egyesek kimerülnek és csalódnak az ökumené útján.</w:t>
      </w:r>
      <w:r w:rsidR="00F71239">
        <w:t xml:space="preserve"> </w:t>
      </w:r>
      <w:r w:rsidR="00A075E1">
        <w:t xml:space="preserve">  </w:t>
      </w:r>
      <w:r w:rsidR="005A49F1">
        <w:t xml:space="preserve"> </w:t>
      </w:r>
      <w:r w:rsidR="00B81FB7">
        <w:t xml:space="preserve"> </w:t>
      </w:r>
      <w:r w:rsidR="00824145">
        <w:t xml:space="preserve">  </w:t>
      </w:r>
      <w:r w:rsidR="00662FE6">
        <w:t xml:space="preserve"> </w:t>
      </w:r>
    </w:p>
    <w:p w:rsidR="00230220" w:rsidRDefault="00230220"/>
    <w:p w:rsidR="00F24CE5" w:rsidRPr="005C5D1A" w:rsidRDefault="00230220">
      <w:r>
        <w:t>5. Nem adjuk meg mindig a tiszteletet Istennek, minden élet forrásának.</w:t>
      </w:r>
      <w:r w:rsidRPr="005C5D1A">
        <w:t xml:space="preserve"> Valahányszor visszaélünk az élettel, Isten ajándékait utasítjuk vissza: amikor kizárunk és kiszorítu</w:t>
      </w:r>
      <w:r w:rsidR="00A66485" w:rsidRPr="005C5D1A">
        <w:t>n</w:t>
      </w:r>
      <w:r w:rsidRPr="005C5D1A">
        <w:t xml:space="preserve">k </w:t>
      </w:r>
      <w:r w:rsidR="00A66485" w:rsidRPr="005C5D1A">
        <w:t>másokat</w:t>
      </w:r>
      <w:r w:rsidRPr="005C5D1A">
        <w:t>,</w:t>
      </w:r>
      <w:r w:rsidR="00A66485" w:rsidRPr="005C5D1A">
        <w:t xml:space="preserve"> nem törekszünk az igazságra, nem vágyunk békében élni, elmulasztjuk az egységet keresni és kizsákmányoljuk a természetet.</w:t>
      </w:r>
      <w:r w:rsidRPr="005C5D1A">
        <w:t xml:space="preserve"> </w:t>
      </w:r>
      <w:r w:rsidR="00965DFC" w:rsidRPr="005C5D1A">
        <w:t xml:space="preserve">  </w:t>
      </w:r>
    </w:p>
    <w:p w:rsidR="001D1418" w:rsidRDefault="001D1418"/>
    <w:p w:rsidR="001D1418" w:rsidRPr="001D1418" w:rsidRDefault="001D1418">
      <w:pPr>
        <w:rPr>
          <w:b/>
        </w:rPr>
      </w:pPr>
      <w:r w:rsidRPr="001D1418">
        <w:rPr>
          <w:b/>
        </w:rPr>
        <w:t xml:space="preserve">Közös </w:t>
      </w:r>
      <w:r>
        <w:rPr>
          <w:b/>
        </w:rPr>
        <w:t>víziónk a Szentírás alapján</w:t>
      </w:r>
    </w:p>
    <w:p w:rsidR="001D1418" w:rsidRDefault="001D1418"/>
    <w:p w:rsidR="003C0377" w:rsidRDefault="001D1418" w:rsidP="00D87216">
      <w:r>
        <w:t xml:space="preserve">6. </w:t>
      </w:r>
      <w:r w:rsidR="00436E8D">
        <w:t>A</w:t>
      </w:r>
      <w:r>
        <w:t xml:space="preserve"> Szentírást </w:t>
      </w:r>
      <w:r w:rsidR="00436E8D">
        <w:t xml:space="preserve">a Szentlélek vezetése alatt </w:t>
      </w:r>
      <w:r>
        <w:t>közösen olvas</w:t>
      </w:r>
      <w:r w:rsidR="00436E8D">
        <w:t>va</w:t>
      </w:r>
      <w:r>
        <w:t xml:space="preserve">, </w:t>
      </w:r>
      <w:r w:rsidR="00D9291B">
        <w:t>megnyílik a szemünk</w:t>
      </w:r>
      <w:r w:rsidR="00D87216">
        <w:t xml:space="preserve"> </w:t>
      </w:r>
      <w:r w:rsidR="00436E8D">
        <w:t xml:space="preserve">arra, hogy </w:t>
      </w:r>
      <w:r w:rsidR="00D87216">
        <w:t>Isten népe közösségének hely</w:t>
      </w:r>
      <w:r w:rsidR="00436E8D">
        <w:t>ét tisztán lássuk</w:t>
      </w:r>
      <w:r w:rsidR="00D87216">
        <w:t xml:space="preserve"> a teremtettségben. Férfiak és nők Isten képére és hasonlatosságára teremtettek és Istentől rájuk ruházott felelősségük, hogy gondot viseljenek az életről (1 </w:t>
      </w:r>
      <w:proofErr w:type="spellStart"/>
      <w:r w:rsidR="00D87216">
        <w:t>Móz</w:t>
      </w:r>
      <w:proofErr w:type="spellEnd"/>
      <w:r w:rsidR="00647088">
        <w:t>.</w:t>
      </w:r>
      <w:r w:rsidR="00D87216">
        <w:t xml:space="preserve"> 1,27-28). Az Izraellel kötött </w:t>
      </w:r>
      <w:proofErr w:type="gramStart"/>
      <w:r w:rsidR="00D87216">
        <w:t>szövetség döntő</w:t>
      </w:r>
      <w:proofErr w:type="gramEnd"/>
      <w:r w:rsidR="00D87216">
        <w:t xml:space="preserve"> mozzanatot jel</w:t>
      </w:r>
      <w:r w:rsidR="00436E8D">
        <w:t>ent</w:t>
      </w:r>
      <w:r w:rsidR="00D87216">
        <w:t xml:space="preserve"> Isten kibontakozó üdvtervében. A próféták </w:t>
      </w:r>
      <w:r w:rsidR="00A11EF0">
        <w:t xml:space="preserve">arra hívják </w:t>
      </w:r>
      <w:r w:rsidR="00D87216">
        <w:t>Isten szövetséges népét</w:t>
      </w:r>
      <w:r w:rsidR="00A11EF0">
        <w:t>, hogy munkálkodjon az i</w:t>
      </w:r>
      <w:r w:rsidR="00D87216">
        <w:t>g</w:t>
      </w:r>
      <w:r w:rsidR="00A11EF0">
        <w:t>a</w:t>
      </w:r>
      <w:r w:rsidR="00D87216">
        <w:t xml:space="preserve">zságért és </w:t>
      </w:r>
      <w:r w:rsidR="00A11EF0">
        <w:t xml:space="preserve">a </w:t>
      </w:r>
      <w:r w:rsidR="00D87216">
        <w:t>békéért, gondoskodj</w:t>
      </w:r>
      <w:r w:rsidR="00A11EF0">
        <w:t>on</w:t>
      </w:r>
      <w:r w:rsidR="00D87216">
        <w:t xml:space="preserve"> a szegényekről, a</w:t>
      </w:r>
      <w:r w:rsidR="00A11EF0">
        <w:t xml:space="preserve"> kiközösített és társadalom peremére száműzött emberekről és a népek világossága legyen</w:t>
      </w:r>
      <w:r w:rsidR="003C0377">
        <w:t xml:space="preserve"> (Mik</w:t>
      </w:r>
      <w:r w:rsidR="00647088">
        <w:t>.</w:t>
      </w:r>
      <w:r w:rsidR="003C0377">
        <w:t xml:space="preserve"> 6,9; </w:t>
      </w:r>
      <w:proofErr w:type="spellStart"/>
      <w:r w:rsidR="003C0377">
        <w:t>Ézs</w:t>
      </w:r>
      <w:proofErr w:type="spellEnd"/>
      <w:r w:rsidR="00647088">
        <w:t>.</w:t>
      </w:r>
      <w:r w:rsidR="003C0377">
        <w:t xml:space="preserve"> 49,6)</w:t>
      </w:r>
      <w:r w:rsidR="00A11EF0">
        <w:t>.</w:t>
      </w:r>
    </w:p>
    <w:p w:rsidR="003C0377" w:rsidRDefault="003C0377" w:rsidP="00D87216"/>
    <w:p w:rsidR="00FF2327" w:rsidRDefault="004723FC" w:rsidP="00D87216">
      <w:r>
        <w:t>7. Isten</w:t>
      </w:r>
      <w:r w:rsidR="003C0377">
        <w:t xml:space="preserve"> elküldte Jézus Krisztust, Isten testet öltött Igéjét (János 1). Szolgálatával és kereszthalálával Jézus lerombolta az ellenségeskedés elválasztó falait, </w:t>
      </w:r>
      <w:proofErr w:type="gramStart"/>
      <w:r w:rsidR="003C0377">
        <w:t>új szövetséget</w:t>
      </w:r>
      <w:proofErr w:type="gramEnd"/>
      <w:r w:rsidR="003C0377">
        <w:t xml:space="preserve"> alapított és testében </w:t>
      </w:r>
      <w:r w:rsidR="00393D67">
        <w:t>beteljesítette</w:t>
      </w:r>
      <w:r w:rsidR="005237C5">
        <w:t xml:space="preserve"> a valóságos egység</w:t>
      </w:r>
      <w:r w:rsidR="00393D67">
        <w:t>et</w:t>
      </w:r>
      <w:r w:rsidR="005237C5">
        <w:t xml:space="preserve"> és </w:t>
      </w:r>
      <w:r w:rsidR="00173A67">
        <w:t xml:space="preserve">a </w:t>
      </w:r>
      <w:r w:rsidR="005237C5">
        <w:t>megbékélés</w:t>
      </w:r>
      <w:r w:rsidR="00393D67">
        <w:t>t</w:t>
      </w:r>
      <w:r w:rsidR="005237C5">
        <w:t xml:space="preserve"> (</w:t>
      </w:r>
      <w:proofErr w:type="spellStart"/>
      <w:r w:rsidR="005237C5">
        <w:t>Ef</w:t>
      </w:r>
      <w:proofErr w:type="spellEnd"/>
      <w:r w:rsidR="00647088">
        <w:t>.</w:t>
      </w:r>
      <w:r w:rsidR="005237C5">
        <w:t xml:space="preserve"> 1,9-10 és 2,14-16).</w:t>
      </w:r>
      <w:r w:rsidR="00393D67">
        <w:t xml:space="preserve"> Meghirdette Isten eljövendő országát, együttérzéssel fordult a tömegekhez, betegeket gyógyított és szegényekne</w:t>
      </w:r>
      <w:r w:rsidR="00647088">
        <w:t>k hirdette az evangéliumot (Mt.</w:t>
      </w:r>
      <w:r w:rsidR="00393D67">
        <w:t xml:space="preserve"> 9,35-36; </w:t>
      </w:r>
      <w:proofErr w:type="spellStart"/>
      <w:r w:rsidR="00393D67">
        <w:t>L</w:t>
      </w:r>
      <w:r w:rsidR="00647088">
        <w:t>k</w:t>
      </w:r>
      <w:proofErr w:type="spellEnd"/>
      <w:r w:rsidR="00647088">
        <w:t>.</w:t>
      </w:r>
      <w:r w:rsidR="00393D67">
        <w:t xml:space="preserve"> 4,14-24).</w:t>
      </w:r>
      <w:r>
        <w:t xml:space="preserve"> </w:t>
      </w:r>
      <w:r w:rsidR="00FB06F9">
        <w:t>Utána ment</w:t>
      </w:r>
      <w:r>
        <w:t xml:space="preserve"> a megvetettek</w:t>
      </w:r>
      <w:r w:rsidR="00FB06F9">
        <w:t>nek</w:t>
      </w:r>
      <w:r>
        <w:t>, bűnösök</w:t>
      </w:r>
      <w:r w:rsidR="00FB06F9">
        <w:t xml:space="preserve">nek és idegeneknek elfogadást és megváltást kínálva nekik. </w:t>
      </w:r>
      <w:r w:rsidR="00EB00A7">
        <w:t>Életével, halálával és feltámadásával, a Szentlélek ereje által, Jézus feltárta</w:t>
      </w:r>
      <w:r w:rsidR="003B5DC2">
        <w:t xml:space="preserve"> Isten szentháromságos életét és minden ember számára megnyitotta az Isten szeretetében gyökerező </w:t>
      </w:r>
      <w:r w:rsidR="00196937">
        <w:t xml:space="preserve">emberi közösség új életmódját (1 </w:t>
      </w:r>
      <w:proofErr w:type="spellStart"/>
      <w:r w:rsidR="00196937">
        <w:t>Ján</w:t>
      </w:r>
      <w:proofErr w:type="spellEnd"/>
      <w:r w:rsidR="00647088">
        <w:t>.</w:t>
      </w:r>
      <w:r w:rsidR="00196937">
        <w:t xml:space="preserve"> 1,1-3). Jézus tanítványai egységéért imádkozott</w:t>
      </w:r>
      <w:r w:rsidR="00F37F8A">
        <w:t>,</w:t>
      </w:r>
      <w:r w:rsidR="00196937">
        <w:t xml:space="preserve"> a világ javára (</w:t>
      </w:r>
      <w:proofErr w:type="spellStart"/>
      <w:r w:rsidR="00196937">
        <w:t>Ján</w:t>
      </w:r>
      <w:proofErr w:type="spellEnd"/>
      <w:r w:rsidR="00647088">
        <w:t>.</w:t>
      </w:r>
      <w:r w:rsidR="00196937">
        <w:t xml:space="preserve"> 17,20-24).</w:t>
      </w:r>
      <w:r w:rsidR="00F37F8A">
        <w:t xml:space="preserve"> Igéjét és az egység és békéltetés szolgálatát</w:t>
      </w:r>
      <w:r w:rsidR="0041128F">
        <w:t xml:space="preserve"> tanítványaira és rajtuk keresztül az egyházra bízta</w:t>
      </w:r>
      <w:r w:rsidR="00F37F8A">
        <w:t xml:space="preserve">, </w:t>
      </w:r>
      <w:r w:rsidR="0041128F">
        <w:t>amelyik</w:t>
      </w:r>
      <w:r w:rsidR="00F37F8A">
        <w:t xml:space="preserve"> arra hívatott, hogy az Ő küldetését </w:t>
      </w:r>
      <w:r w:rsidR="0041128F">
        <w:t>folytassa</w:t>
      </w:r>
      <w:r w:rsidR="00F37F8A">
        <w:t xml:space="preserve"> (2 Kor</w:t>
      </w:r>
      <w:r w:rsidR="00647088">
        <w:t>.</w:t>
      </w:r>
      <w:r w:rsidR="00F37F8A">
        <w:t xml:space="preserve"> 5,18-20)</w:t>
      </w:r>
      <w:r w:rsidR="0041128F">
        <w:t xml:space="preserve">. A hívők közössége a kezdetektől együtt élt, </w:t>
      </w:r>
      <w:r w:rsidR="00647088">
        <w:t xml:space="preserve">tagjai </w:t>
      </w:r>
      <w:r w:rsidR="0041128F">
        <w:t>elkötelezt</w:t>
      </w:r>
      <w:r w:rsidR="00647088">
        <w:t>ék</w:t>
      </w:r>
      <w:r w:rsidR="0041128F">
        <w:t xml:space="preserve"> mag</w:t>
      </w:r>
      <w:r w:rsidR="00647088">
        <w:t>ukat</w:t>
      </w:r>
      <w:r w:rsidR="0041128F">
        <w:t xml:space="preserve"> az apostoli tanítás és közösség mellett,</w:t>
      </w:r>
      <w:r w:rsidR="00C37FBF">
        <w:t xml:space="preserve"> </w:t>
      </w:r>
      <w:r w:rsidR="00647088">
        <w:t xml:space="preserve">együtt voltak </w:t>
      </w:r>
      <w:r w:rsidR="00C37FBF">
        <w:t>a kenyér megtörésében és közös imádságban, gondoskod</w:t>
      </w:r>
      <w:r w:rsidR="00647088">
        <w:t>tak</w:t>
      </w:r>
      <w:r w:rsidR="00C37FBF">
        <w:t xml:space="preserve"> a szegényekről, hirdett</w:t>
      </w:r>
      <w:r w:rsidR="00647088">
        <w:t>ék</w:t>
      </w:r>
      <w:r w:rsidR="00C37FBF">
        <w:t xml:space="preserve"> az evangéliumot</w:t>
      </w:r>
      <w:r w:rsidR="00647088">
        <w:t>, mégis</w:t>
      </w:r>
      <w:r w:rsidR="00FF2327">
        <w:t xml:space="preserve"> mindvégig</w:t>
      </w:r>
      <w:r w:rsidR="00647088">
        <w:t xml:space="preserve"> </w:t>
      </w:r>
      <w:r w:rsidR="00FF2327">
        <w:t>pártoskodással</w:t>
      </w:r>
      <w:r w:rsidR="00647088">
        <w:t xml:space="preserve"> és szakadásokkal küzdöttek (ApCsel. </w:t>
      </w:r>
      <w:r w:rsidR="00FF2327">
        <w:t xml:space="preserve">2,42; ApCsel. 15). </w:t>
      </w:r>
    </w:p>
    <w:p w:rsidR="00FF2327" w:rsidRDefault="00FF2327" w:rsidP="00D87216"/>
    <w:p w:rsidR="00393D67" w:rsidRDefault="00FF2327" w:rsidP="00D87216">
      <w:r>
        <w:t xml:space="preserve">8. </w:t>
      </w:r>
      <w:r w:rsidRPr="005C5D1A">
        <w:t xml:space="preserve">Az egyház Krisztus testeként Jézus </w:t>
      </w:r>
      <w:r w:rsidR="00E27630" w:rsidRPr="005C5D1A">
        <w:t xml:space="preserve">kereszten megbizonyított </w:t>
      </w:r>
      <w:r w:rsidRPr="005C5D1A">
        <w:t>egyesítő, békéltető és önfeláldozó szeretetét testesíti meg</w:t>
      </w:r>
      <w:r w:rsidR="00E27630" w:rsidRPr="005C5D1A">
        <w:t xml:space="preserve"> a világ számára</w:t>
      </w:r>
      <w:r w:rsidRPr="005C5D1A">
        <w:t>.</w:t>
      </w:r>
      <w:r w:rsidR="00EB04BB" w:rsidRPr="005C5D1A">
        <w:t xml:space="preserve"> Isten </w:t>
      </w:r>
      <w:r w:rsidR="009C1692" w:rsidRPr="005C5D1A">
        <w:t xml:space="preserve">közösségben teljes </w:t>
      </w:r>
      <w:r w:rsidR="00EB04BB" w:rsidRPr="005C5D1A">
        <w:t>életének</w:t>
      </w:r>
      <w:r w:rsidR="009C1692" w:rsidRPr="005C5D1A">
        <w:t xml:space="preserve"> szívében öröktől fogva ott van a kereszt és a feltámadás, </w:t>
      </w:r>
      <w:r w:rsidR="003B63F9" w:rsidRPr="005C5D1A">
        <w:t>ami</w:t>
      </w:r>
      <w:r w:rsidR="009C1692" w:rsidRPr="005C5D1A">
        <w:t xml:space="preserve"> </w:t>
      </w:r>
      <w:r w:rsidR="003B63F9" w:rsidRPr="005C5D1A">
        <w:t>nyilvánvalóvá lesz</w:t>
      </w:r>
      <w:r w:rsidR="009C1692" w:rsidRPr="005C5D1A">
        <w:t xml:space="preserve"> </w:t>
      </w:r>
      <w:r w:rsidR="003B63F9" w:rsidRPr="005C5D1A">
        <w:t>számunkra</w:t>
      </w:r>
      <w:r w:rsidR="009C1692" w:rsidRPr="005C5D1A">
        <w:t xml:space="preserve"> és általunk.</w:t>
      </w:r>
      <w:r w:rsidR="002B323D" w:rsidRPr="005C5D1A">
        <w:t xml:space="preserve"> Imádkozunk érte és sóvárogva várjuk, hogy Isten újjáteremtse az egész </w:t>
      </w:r>
      <w:r w:rsidR="005C5D1A" w:rsidRPr="005C5D1A">
        <w:t>világot</w:t>
      </w:r>
      <w:r w:rsidR="002B323D" w:rsidRPr="005C5D1A">
        <w:t xml:space="preserve"> (</w:t>
      </w:r>
      <w:proofErr w:type="spellStart"/>
      <w:r w:rsidR="002B323D" w:rsidRPr="005C5D1A">
        <w:t>Rm</w:t>
      </w:r>
      <w:proofErr w:type="spellEnd"/>
      <w:r w:rsidR="002B323D" w:rsidRPr="005C5D1A">
        <w:t xml:space="preserve"> 8,19-21).</w:t>
      </w:r>
      <w:r w:rsidR="000751F8" w:rsidRPr="005C5D1A">
        <w:t xml:space="preserve"> </w:t>
      </w:r>
      <w:r w:rsidR="00AB06EC" w:rsidRPr="005C5D1A">
        <w:t>Isten előttünk jár zarándokutunkon, mindig meglepve minket, bűnbánatra hívva, mulasztásainkat megbocsátva és az új élet ajándékát kínálva</w:t>
      </w:r>
      <w:r w:rsidR="0081654D">
        <w:t xml:space="preserve"> nekünk.</w:t>
      </w:r>
    </w:p>
    <w:p w:rsidR="0081654D" w:rsidRDefault="0081654D" w:rsidP="00D87216"/>
    <w:p w:rsidR="0081654D" w:rsidRDefault="0081654D" w:rsidP="00D87216">
      <w:r>
        <w:rPr>
          <w:b/>
        </w:rPr>
        <w:lastRenderedPageBreak/>
        <w:t>Isten hívása az egységre ma</w:t>
      </w:r>
    </w:p>
    <w:p w:rsidR="0081654D" w:rsidRDefault="0081654D" w:rsidP="00D87216"/>
    <w:p w:rsidR="00561248" w:rsidRDefault="0081654D" w:rsidP="00D87216">
      <w:r>
        <w:t xml:space="preserve">9. Ökumenikus </w:t>
      </w:r>
      <w:r w:rsidR="00D9052E">
        <w:t>vándorutunkon</w:t>
      </w:r>
      <w:r w:rsidR="00D9052E" w:rsidRPr="00F41863">
        <w:t xml:space="preserve"> </w:t>
      </w:r>
      <w:r w:rsidR="00F41863" w:rsidRPr="00F41863">
        <w:t>megerősödtünk annak</w:t>
      </w:r>
      <w:r w:rsidR="009103B1" w:rsidRPr="00F41863">
        <w:t xml:space="preserve"> </w:t>
      </w:r>
      <w:r w:rsidR="00F41863" w:rsidRPr="00F41863">
        <w:t xml:space="preserve">a </w:t>
      </w:r>
      <w:r w:rsidR="009103B1" w:rsidRPr="00F41863">
        <w:t>felismerésében</w:t>
      </w:r>
      <w:r>
        <w:t>, hogy Isten a</w:t>
      </w:r>
      <w:r w:rsidR="00B06E0E">
        <w:t xml:space="preserve"> teremtett</w:t>
      </w:r>
      <w:r>
        <w:t xml:space="preserve"> világ egységének szolgálatára hívja az egyházat.</w:t>
      </w:r>
      <w:r w:rsidR="00B06E0E">
        <w:t xml:space="preserve"> Az egyház hivatása, hogy az új teremtés előíze legyen, prófétai jele </w:t>
      </w:r>
      <w:r w:rsidR="009103B1">
        <w:t xml:space="preserve">a világban </w:t>
      </w:r>
      <w:r w:rsidR="00B06E0E">
        <w:t xml:space="preserve">annak az életnek, amit Isten szán </w:t>
      </w:r>
      <w:r w:rsidR="009103B1">
        <w:t>minden embernek</w:t>
      </w:r>
      <w:r w:rsidR="00B06E0E">
        <w:t>, valamint szolga</w:t>
      </w:r>
      <w:r w:rsidR="008F0B0F">
        <w:t>ként</w:t>
      </w:r>
      <w:r w:rsidR="00B06E0E">
        <w:t xml:space="preserve"> Isten</w:t>
      </w:r>
      <w:r w:rsidR="00561248">
        <w:t xml:space="preserve"> országa igazságának, békéjének és szeretetének evangéliumát hirde</w:t>
      </w:r>
      <w:r w:rsidR="008F0B0F">
        <w:t>sse</w:t>
      </w:r>
      <w:r w:rsidR="00561248">
        <w:t>.</w:t>
      </w:r>
    </w:p>
    <w:p w:rsidR="00561248" w:rsidRDefault="00561248" w:rsidP="00D87216"/>
    <w:p w:rsidR="00D87216" w:rsidRDefault="00561248" w:rsidP="00D87216">
      <w:r>
        <w:t xml:space="preserve">10. </w:t>
      </w:r>
      <w:proofErr w:type="gramStart"/>
      <w:r>
        <w:t xml:space="preserve">Az új teremtés előízeként </w:t>
      </w:r>
      <w:r w:rsidR="0061425E">
        <w:t xml:space="preserve">az egyház </w:t>
      </w:r>
      <w:r>
        <w:t xml:space="preserve">Isten </w:t>
      </w:r>
      <w:r w:rsidR="00517987">
        <w:t>kegyes</w:t>
      </w:r>
      <w:r w:rsidR="0061425E">
        <w:t xml:space="preserve"> </w:t>
      </w:r>
      <w:r>
        <w:t>ajándé</w:t>
      </w:r>
      <w:r w:rsidR="0061425E">
        <w:t>kaiban részesül</w:t>
      </w:r>
      <w:r w:rsidR="00211B86">
        <w:t xml:space="preserve">: </w:t>
      </w:r>
      <w:r w:rsidR="00236C86">
        <w:t>az Ig</w:t>
      </w:r>
      <w:r w:rsidR="009103B1">
        <w:t>ében</w:t>
      </w:r>
      <w:r w:rsidR="00236C86">
        <w:t>, amely</w:t>
      </w:r>
      <w:r w:rsidR="00211B86">
        <w:t>et</w:t>
      </w:r>
      <w:r w:rsidR="00236C86">
        <w:t xml:space="preserve"> a Szentírás</w:t>
      </w:r>
      <w:r w:rsidR="00211B86">
        <w:t xml:space="preserve"> tanúsít</w:t>
      </w:r>
      <w:r w:rsidR="009103B1">
        <w:t>, és amely a hit válaszát várja tőlünk a Szentlélek által; a keresztségben, amely által új teremtéssé leszünk a Krisztusban; az úrvacsora</w:t>
      </w:r>
      <w:r w:rsidR="001E1F23">
        <w:t xml:space="preserve"> ajándékában, az egymással és Istennel való közösségünk legteljesebb kifejeződésében, amely felépíti a közösséget és amelyből missziói küldetésünket merítjük; valamint az apostoli szolgálatban, hogy előhozzuk és tápláljuk </w:t>
      </w:r>
      <w:r w:rsidR="00C9331A">
        <w:t>a hívekben rejlő ajándékokat és az egyház misszióját vezessük.</w:t>
      </w:r>
      <w:proofErr w:type="gramEnd"/>
      <w:r w:rsidR="00C9331A">
        <w:t xml:space="preserve"> </w:t>
      </w:r>
      <w:r w:rsidR="009E4D48">
        <w:t xml:space="preserve">Egy-egy </w:t>
      </w:r>
      <w:r w:rsidR="009E4D48" w:rsidRPr="005278B8">
        <w:t>z</w:t>
      </w:r>
      <w:r w:rsidR="00C9331A" w:rsidRPr="005278B8">
        <w:t>si</w:t>
      </w:r>
      <w:r w:rsidR="005278B8" w:rsidRPr="005278B8">
        <w:t>natszerű</w:t>
      </w:r>
      <w:r w:rsidR="00C9331A" w:rsidRPr="005278B8">
        <w:t xml:space="preserve"> </w:t>
      </w:r>
      <w:r w:rsidR="007D4A62" w:rsidRPr="005278B8">
        <w:t>gyűlés</w:t>
      </w:r>
      <w:r w:rsidR="009E4D48" w:rsidRPr="005278B8">
        <w:t>ünk</w:t>
      </w:r>
      <w:r w:rsidR="007D4A62">
        <w:t xml:space="preserve"> is ajándék,</w:t>
      </w:r>
      <w:r w:rsidR="00CB52B4">
        <w:t xml:space="preserve"> amely a Szentlé</w:t>
      </w:r>
      <w:r w:rsidR="008F0B0F">
        <w:t xml:space="preserve">lek vezetése alatt </w:t>
      </w:r>
      <w:r w:rsidR="00441415">
        <w:t>késszé teszi a közösséget</w:t>
      </w:r>
      <w:r w:rsidR="009E4D48">
        <w:t xml:space="preserve"> </w:t>
      </w:r>
      <w:r w:rsidR="00CB52B4">
        <w:t>Isten akaratát</w:t>
      </w:r>
      <w:r w:rsidR="00441415">
        <w:t xml:space="preserve"> felismer</w:t>
      </w:r>
      <w:r w:rsidR="00531D68">
        <w:t>ésére</w:t>
      </w:r>
      <w:r w:rsidR="00441415">
        <w:t>,</w:t>
      </w:r>
      <w:r w:rsidR="009E4D48">
        <w:t xml:space="preserve"> hogy közösen tanítsunk és áldozatosan éljünk, </w:t>
      </w:r>
      <w:r w:rsidR="00510920">
        <w:t xml:space="preserve">egymás és a világ szükségleteit szolgálva. Az egyház egysége nem jelent </w:t>
      </w:r>
      <w:r w:rsidR="00531D68">
        <w:t>egy</w:t>
      </w:r>
      <w:r w:rsidR="00510920">
        <w:t xml:space="preserve">formaságot; a sokszínűség is ajándék, a kreativitás és élet forrása. De a </w:t>
      </w:r>
      <w:r w:rsidR="00F2697C">
        <w:t>különbözőség</w:t>
      </w:r>
      <w:r w:rsidR="00510920">
        <w:t xml:space="preserve"> nem</w:t>
      </w:r>
      <w:r w:rsidR="00F2697C">
        <w:t xml:space="preserve"> lehet olyan mértékű, hogy azok, akik Krisztusban vannak</w:t>
      </w:r>
      <w:r w:rsidR="00C00176">
        <w:t>,</w:t>
      </w:r>
      <w:r w:rsidR="00F2697C">
        <w:t xml:space="preserve"> idegenné vagy ellenséggé legyenek</w:t>
      </w:r>
      <w:r w:rsidR="00531D68">
        <w:t xml:space="preserve"> egymás számára, és ezzel Krisztus életének egyesítő valóságát</w:t>
      </w:r>
      <w:r w:rsidR="00C00176">
        <w:t xml:space="preserve"> </w:t>
      </w:r>
      <w:r w:rsidR="00F41863">
        <w:t>rombolj</w:t>
      </w:r>
      <w:r w:rsidR="005278B8">
        <w:t>á</w:t>
      </w:r>
      <w:r w:rsidR="00F41863">
        <w:t>k.</w:t>
      </w:r>
      <w:r w:rsidR="005278B8">
        <w:rPr>
          <w:rStyle w:val="Vgjegyzet-hivatkozs"/>
        </w:rPr>
        <w:endnoteReference w:id="1"/>
      </w:r>
      <w:r w:rsidR="00F2697C">
        <w:t xml:space="preserve"> </w:t>
      </w:r>
      <w:r w:rsidR="00441415">
        <w:t xml:space="preserve"> </w:t>
      </w:r>
      <w:r w:rsidR="00CB52B4">
        <w:t xml:space="preserve"> </w:t>
      </w:r>
      <w:r w:rsidR="007D4A62">
        <w:t xml:space="preserve">    </w:t>
      </w:r>
      <w:r w:rsidR="001E1F23">
        <w:t xml:space="preserve"> </w:t>
      </w:r>
      <w:r w:rsidR="009103B1">
        <w:t xml:space="preserve"> </w:t>
      </w:r>
      <w:r w:rsidR="00211B86">
        <w:t xml:space="preserve"> </w:t>
      </w:r>
      <w:r w:rsidR="00236C86">
        <w:t xml:space="preserve"> </w:t>
      </w:r>
      <w:r w:rsidR="0061425E">
        <w:t xml:space="preserve"> </w:t>
      </w:r>
      <w:r w:rsidR="00B06E0E">
        <w:t xml:space="preserve"> </w:t>
      </w:r>
    </w:p>
    <w:p w:rsidR="00F41863" w:rsidRDefault="00F41863" w:rsidP="00D87216"/>
    <w:p w:rsidR="003718F8" w:rsidRDefault="00F41863" w:rsidP="00D87216">
      <w:r>
        <w:t xml:space="preserve">11. </w:t>
      </w:r>
      <w:r w:rsidR="00654036">
        <w:t xml:space="preserve">Prófétai jelként az egyház hivatása, hogy nyilvánvalóvá tegye, milyen életet szán Isten az egész teremtett világnak. Aligha lehetünk hiteles jellé, amíg a </w:t>
      </w:r>
      <w:r w:rsidR="00B11DF8">
        <w:t>hit</w:t>
      </w:r>
      <w:r w:rsidR="00654036">
        <w:t xml:space="preserve"> alap</w:t>
      </w:r>
      <w:r w:rsidR="00B11DF8">
        <w:t>jait érintő</w:t>
      </w:r>
      <w:r w:rsidR="00654036">
        <w:t xml:space="preserve"> nézeteltérésein</w:t>
      </w:r>
      <w:r w:rsidR="00B11DF8">
        <w:t>k</w:t>
      </w:r>
      <w:r w:rsidR="00654036">
        <w:t>ből</w:t>
      </w:r>
      <w:r w:rsidR="00B11DF8">
        <w:t xml:space="preserve"> fakadó</w:t>
      </w:r>
      <w:r w:rsidR="00654036">
        <w:t xml:space="preserve"> egyházi </w:t>
      </w:r>
      <w:r w:rsidR="000405A3">
        <w:t>megosztottságunk fennáll</w:t>
      </w:r>
      <w:r w:rsidR="00654036">
        <w:t>.</w:t>
      </w:r>
      <w:r w:rsidR="00B11DF8">
        <w:t xml:space="preserve"> A nemzetiségi, faji</w:t>
      </w:r>
      <w:r w:rsidR="00D558BA">
        <w:t xml:space="preserve"> és</w:t>
      </w:r>
      <w:r w:rsidR="00B11DF8">
        <w:t xml:space="preserve"> nemi</w:t>
      </w:r>
      <w:r w:rsidR="00057255">
        <w:t xml:space="preserve"> hovatartozás</w:t>
      </w:r>
      <w:r w:rsidR="00D558BA">
        <w:t>, valamint</w:t>
      </w:r>
      <w:r w:rsidR="00057255">
        <w:t xml:space="preserve"> a fogyatékosság, hatalom, társadalmi helyzet</w:t>
      </w:r>
      <w:r w:rsidR="00D558BA">
        <w:t xml:space="preserve"> és</w:t>
      </w:r>
      <w:r w:rsidR="00057255">
        <w:t xml:space="preserve"> kaszt alapján</w:t>
      </w:r>
      <w:r w:rsidR="00D558BA">
        <w:t xml:space="preserve"> </w:t>
      </w:r>
      <w:r w:rsidR="000405A3">
        <w:t>megvalósuló</w:t>
      </w:r>
      <w:r w:rsidR="00D558BA">
        <w:t xml:space="preserve"> </w:t>
      </w:r>
      <w:r w:rsidR="000405A3">
        <w:t>megosztottság</w:t>
      </w:r>
      <w:r w:rsidR="00D558BA">
        <w:t xml:space="preserve"> és kirekesztés,</w:t>
      </w:r>
      <w:r w:rsidR="000405A3">
        <w:t xml:space="preserve"> illetve a diszkrimináció bármely formája elhomályosítja az egyház egység melletti tanúságtételét.</w:t>
      </w:r>
      <w:r w:rsidR="00222CDB">
        <w:t xml:space="preserve"> Ahhoz, hogy hi</w:t>
      </w:r>
      <w:r w:rsidR="00D52FC0">
        <w:t xml:space="preserve">teles jellé lehessünk, saját közösségünknek a türelem, alázat, nagylelkűség, </w:t>
      </w:r>
      <w:r w:rsidR="009D593D">
        <w:t>egymásra figyelés, kölcsönös felelősség és inkluzív befogad</w:t>
      </w:r>
      <w:r w:rsidR="007145EF">
        <w:t>ás vonásait kell hordoznia és az együttlét melletti elkötelezettséget tükröznie. Nem mondhatjuk a másiknak, hogy „nincs szükségem rád” (1Kor. 12,21). Olyan közösséggé hívattunk el, amelyik saját életében érvényre juttatja az i</w:t>
      </w:r>
      <w:r w:rsidR="0095395F">
        <w:t xml:space="preserve">gazságosságot és a békés együttélést, soha nem a tiltakozást és fájdalmat elhallgattató könnyű békét keresve, hanem az igazságossággal </w:t>
      </w:r>
      <w:r w:rsidR="00FD6648">
        <w:t xml:space="preserve">teljes valódi békéért küzdve. Csak akkor, ha a keresztyének megbékéltek egymással és megújultak Isten Lelke által, tanúskodhat az egyház hitelesen </w:t>
      </w:r>
      <w:r w:rsidR="00DA79C1">
        <w:t>az</w:t>
      </w:r>
      <w:r w:rsidR="00FD6648">
        <w:t xml:space="preserve"> ember</w:t>
      </w:r>
      <w:r w:rsidR="00DA79C1">
        <w:t>ek</w:t>
      </w:r>
      <w:r w:rsidR="00FD6648">
        <w:t xml:space="preserve"> és az egész</w:t>
      </w:r>
      <w:r w:rsidR="005278B8">
        <w:t xml:space="preserve"> teremtett világ megbékélt életének lehetőségéről.</w:t>
      </w:r>
      <w:r w:rsidR="00DA79C1">
        <w:t xml:space="preserve"> Az egyház gyakran éppen gyengeségében és szegénységében, abban, ahogy Krisztussal együtt szenved, lesz Isten kegyelme titkának igaz jelévé.</w:t>
      </w:r>
      <w:r w:rsidR="00DA79C1">
        <w:rPr>
          <w:rStyle w:val="Vgjegyzet-hivatkozs"/>
        </w:rPr>
        <w:endnoteReference w:id="2"/>
      </w:r>
    </w:p>
    <w:p w:rsidR="003718F8" w:rsidRDefault="003718F8" w:rsidP="00D87216"/>
    <w:p w:rsidR="008E7040" w:rsidRDefault="003718F8" w:rsidP="00D87216">
      <w:r>
        <w:t>12. Szolgaként az egyház arra hívatott, hogy megjelenítse Isten szent, szeretet</w:t>
      </w:r>
      <w:r w:rsidR="00AB23E5">
        <w:t>é</w:t>
      </w:r>
      <w:r w:rsidR="00DE67CA">
        <w:t xml:space="preserve">ből </w:t>
      </w:r>
      <w:r w:rsidR="00A079A1">
        <w:t xml:space="preserve">fakadó és </w:t>
      </w:r>
      <w:r w:rsidR="00AB23E5">
        <w:t xml:space="preserve">az </w:t>
      </w:r>
      <w:r w:rsidR="00A079A1">
        <w:t xml:space="preserve">életet megerősítő tervét a világgal, amit </w:t>
      </w:r>
      <w:r w:rsidR="008D376D">
        <w:t xml:space="preserve">Isten </w:t>
      </w:r>
      <w:r w:rsidR="00A079A1">
        <w:t>Jézus Krisztusban kijelentett.</w:t>
      </w:r>
      <w:r w:rsidR="00AB23E5">
        <w:t xml:space="preserve"> Az egyház természeténél fogva missziói, elhívása és küldetése, hogy a</w:t>
      </w:r>
      <w:r w:rsidR="00E85B8C">
        <w:t>nnak a</w:t>
      </w:r>
      <w:r w:rsidR="00AB23E5">
        <w:t xml:space="preserve"> közösség</w:t>
      </w:r>
      <w:r w:rsidR="00E85B8C">
        <w:t>nek az</w:t>
      </w:r>
      <w:r w:rsidR="00AB23E5">
        <w:t xml:space="preserve"> ajándékáról tanúskodjon</w:t>
      </w:r>
      <w:r w:rsidR="00E84B23">
        <w:t>, amely</w:t>
      </w:r>
      <w:r w:rsidR="00561A94">
        <w:t>ben</w:t>
      </w:r>
      <w:r w:rsidR="00E84B23">
        <w:t xml:space="preserve"> Isten szándéka szerint</w:t>
      </w:r>
      <w:r w:rsidR="00561A94">
        <w:t xml:space="preserve"> az egész emberiség és a teremtett </w:t>
      </w:r>
      <w:proofErr w:type="gramStart"/>
      <w:r w:rsidR="00561A94">
        <w:t>világ részesedik</w:t>
      </w:r>
      <w:proofErr w:type="gramEnd"/>
      <w:r w:rsidR="00561A94">
        <w:t xml:space="preserve"> </w:t>
      </w:r>
      <w:r w:rsidR="00E85B8C">
        <w:t xml:space="preserve">majd </w:t>
      </w:r>
      <w:r w:rsidR="00561A94">
        <w:t xml:space="preserve">Isten országában. A holisztikus misszió – a </w:t>
      </w:r>
      <w:r w:rsidR="00561A94">
        <w:rPr>
          <w:rFonts w:cstheme="minorHAnsi"/>
        </w:rPr>
        <w:t xml:space="preserve">Krisztus </w:t>
      </w:r>
      <w:r w:rsidR="00E85B8C">
        <w:rPr>
          <w:rFonts w:cstheme="minorHAnsi"/>
        </w:rPr>
        <w:t xml:space="preserve">nyomdokaiban járó </w:t>
      </w:r>
      <w:r w:rsidR="00561A94">
        <w:t xml:space="preserve">evangelizáció és diakónia </w:t>
      </w:r>
      <w:r w:rsidR="00E85B8C">
        <w:t>–</w:t>
      </w:r>
      <w:r w:rsidR="00561A94">
        <w:t xml:space="preserve"> munkálásával</w:t>
      </w:r>
      <w:r w:rsidR="00E85B8C">
        <w:t xml:space="preserve"> az egyház aktívan részt vesz abban, hogy Isten életét </w:t>
      </w:r>
      <w:r w:rsidR="008D376D">
        <w:t>ajánlja a</w:t>
      </w:r>
      <w:r w:rsidR="00E85B8C">
        <w:t xml:space="preserve"> világ számára</w:t>
      </w:r>
      <w:r w:rsidR="008D376D">
        <w:t>.</w:t>
      </w:r>
      <w:r w:rsidR="008D376D">
        <w:rPr>
          <w:rStyle w:val="Vgjegyzet-hivatkozs"/>
        </w:rPr>
        <w:endnoteReference w:id="3"/>
      </w:r>
      <w:r w:rsidR="00E84B23">
        <w:t xml:space="preserve"> </w:t>
      </w:r>
      <w:r w:rsidR="00BF223B">
        <w:t xml:space="preserve">A Szentlélek erejében </w:t>
      </w:r>
      <w:r w:rsidR="00FF49DE">
        <w:t xml:space="preserve">az egyháznak úgy kell hirdetnie az evangéliumot, hogy az az eltérő kontextusokban, nyelvi és kulturális környezetben élőket arra ösztönözze, hogy válaszként Isten igazságosságának és Isten békéjének </w:t>
      </w:r>
      <w:r w:rsidR="005421CE">
        <w:t>előmozdításáért fáradozzanak. A keresztyének arra hívattak, hogy ahol csak lehet, más vallású vagy éppen nem vallásos emberekkel is összefogjanak minden nép és a teremtett világ javáért.</w:t>
      </w:r>
      <w:r w:rsidR="005278B8">
        <w:t xml:space="preserve"> </w:t>
      </w:r>
      <w:r w:rsidR="0095395F">
        <w:t xml:space="preserve"> </w:t>
      </w:r>
      <w:r w:rsidR="007145EF">
        <w:t xml:space="preserve">  </w:t>
      </w:r>
      <w:r w:rsidR="00222CDB">
        <w:t xml:space="preserve"> </w:t>
      </w:r>
    </w:p>
    <w:p w:rsidR="005421CE" w:rsidRDefault="005421CE" w:rsidP="00D87216"/>
    <w:p w:rsidR="005421CE" w:rsidRDefault="005421CE" w:rsidP="00D87216">
      <w:r>
        <w:lastRenderedPageBreak/>
        <w:t>13. Az egyház egysége</w:t>
      </w:r>
      <w:r w:rsidR="00CF1F6E">
        <w:t>, a</w:t>
      </w:r>
      <w:r w:rsidR="00C922ED">
        <w:t>z emberi közösség egysége és az egész teremtett világ egysége kölcsönösen összefügg egymással. Krisztus, aki eggyé tesz minket, arra hív, hogy igazságban és békében éljünk és közösen tegyünk az igazságosságért és békéért Isten világában.</w:t>
      </w:r>
      <w:r w:rsidR="009710BA">
        <w:t xml:space="preserve"> Isten Krisztusban kijelentett terve az, hogy az idők teljességében mindent </w:t>
      </w:r>
      <w:r w:rsidR="00B728B8" w:rsidRPr="00B728B8">
        <w:t>„a mennyben és a földön”</w:t>
      </w:r>
      <w:r w:rsidR="00B728B8">
        <w:t xml:space="preserve"> (</w:t>
      </w:r>
      <w:proofErr w:type="spellStart"/>
      <w:r w:rsidR="00B728B8">
        <w:t>Ef</w:t>
      </w:r>
      <w:proofErr w:type="spellEnd"/>
      <w:r w:rsidR="00B728B8">
        <w:t>. 1,9-10)</w:t>
      </w:r>
      <w:r w:rsidR="00B728B8">
        <w:t xml:space="preserve"> </w:t>
      </w:r>
      <w:r w:rsidR="009710BA">
        <w:t>Krisz</w:t>
      </w:r>
      <w:r w:rsidR="00B728B8">
        <w:t>tus uralma alatt gyűjtsön egybe</w:t>
      </w:r>
      <w:r w:rsidR="009710BA">
        <w:t>.</w:t>
      </w:r>
    </w:p>
    <w:p w:rsidR="008E7040" w:rsidRDefault="008E7040" w:rsidP="00D87216"/>
    <w:p w:rsidR="008E7040" w:rsidRDefault="009710BA" w:rsidP="00D87216">
      <w:pPr>
        <w:rPr>
          <w:b/>
        </w:rPr>
      </w:pPr>
      <w:r>
        <w:rPr>
          <w:b/>
        </w:rPr>
        <w:t>Elkötelezettségünk</w:t>
      </w:r>
    </w:p>
    <w:p w:rsidR="008E7040" w:rsidRDefault="008E7040" w:rsidP="00D87216">
      <w:pPr>
        <w:rPr>
          <w:b/>
        </w:rPr>
      </w:pPr>
    </w:p>
    <w:p w:rsidR="00250869" w:rsidRDefault="008E7040" w:rsidP="00D87216">
      <w:r>
        <w:t xml:space="preserve">14. </w:t>
      </w:r>
      <w:r w:rsidR="00043939">
        <w:t>Megerősítjük</w:t>
      </w:r>
      <w:r w:rsidR="00AC67A7">
        <w:t xml:space="preserve"> az egyház helyét Isten tervében és bűnbánattal</w:t>
      </w:r>
      <w:r w:rsidR="00126E65">
        <w:t xml:space="preserve"> </w:t>
      </w:r>
      <w:r w:rsidR="00894C30">
        <w:t>tekintünk az egyházak közötti és egyházakon belüli megosztottságra, fájdalommal vallva meg, hogy egységünk hiánya aláássa Jézus Krisztus</w:t>
      </w:r>
      <w:r w:rsidR="00043939">
        <w:t xml:space="preserve"> evangéliuma</w:t>
      </w:r>
      <w:r w:rsidR="00894C30">
        <w:t xml:space="preserve"> </w:t>
      </w:r>
      <w:r w:rsidR="00043939">
        <w:t>melletti tanúságunkat és csorbítja az egységről szóló tanúságtételünk hitelét, amelyben Isten mindnyájunkat részeltetni akar.</w:t>
      </w:r>
      <w:r w:rsidR="00AC67A7">
        <w:t xml:space="preserve"> </w:t>
      </w:r>
      <w:r w:rsidR="00043939">
        <w:t>Megvalljuk mulasztásainkat az igazság</w:t>
      </w:r>
      <w:r w:rsidR="00A53AE1">
        <w:t xml:space="preserve"> munkálásában, a béke előmozdításában és a teremtett világ fenntartásában. De </w:t>
      </w:r>
      <w:r w:rsidR="0056110D">
        <w:t>vétkeink</w:t>
      </w:r>
      <w:r w:rsidR="00A53AE1">
        <w:t xml:space="preserve"> ellenére hű az Isten és megbocsát, nem szűnik meg egységbe hívni minket.</w:t>
      </w:r>
      <w:r w:rsidR="0056110D">
        <w:t xml:space="preserve"> Mivel hiszünk </w:t>
      </w:r>
      <w:proofErr w:type="gramStart"/>
      <w:r w:rsidR="0056110D">
        <w:t>Isten teremtő</w:t>
      </w:r>
      <w:proofErr w:type="gramEnd"/>
      <w:r w:rsidR="0056110D">
        <w:t xml:space="preserve"> és újjáteremtő hatalmában, vágyunk arra, hogy az egyház az új életnek, amit Isten készít el a világnak, előíze, </w:t>
      </w:r>
      <w:r w:rsidR="00E10199">
        <w:t>hiteles</w:t>
      </w:r>
      <w:r w:rsidR="0056110D">
        <w:t xml:space="preserve"> jele és hathatós szolgája legyen.</w:t>
      </w:r>
      <w:r w:rsidR="00E10199">
        <w:t xml:space="preserve"> Az élet teljességébe meghívó Istenben újul meg az egység öröme, reménye és szenvedélye. </w:t>
      </w:r>
      <w:r w:rsidR="002C1045">
        <w:t>Ezért arra</w:t>
      </w:r>
      <w:r w:rsidR="0075167C">
        <w:t xml:space="preserve"> buzdítjuk egymást, h</w:t>
      </w:r>
      <w:r w:rsidR="00250869">
        <w:t xml:space="preserve">ogy ne lankadjon elkötelezettségünk </w:t>
      </w:r>
      <w:r w:rsidR="00AF2EAD">
        <w:t xml:space="preserve">az </w:t>
      </w:r>
      <w:r w:rsidR="00250869">
        <w:t>Egyházak Világtanácsát alkotó egyházak közösségének elsődleges célja iránt</w:t>
      </w:r>
      <w:r w:rsidR="00AF2EAD">
        <w:t>, vagyis</w:t>
      </w:r>
    </w:p>
    <w:p w:rsidR="00250869" w:rsidRDefault="00250869" w:rsidP="00D87216">
      <w:r>
        <w:tab/>
      </w:r>
    </w:p>
    <w:p w:rsidR="00250869" w:rsidRDefault="00250869" w:rsidP="00250869">
      <w:pPr>
        <w:ind w:left="708"/>
      </w:pPr>
      <w:proofErr w:type="gramStart"/>
      <w:r>
        <w:t>egymást</w:t>
      </w:r>
      <w:proofErr w:type="gramEnd"/>
      <w:r>
        <w:t xml:space="preserve"> az egy hit és az egy úrvacsorai közösség látható egységére hívjuk, amely kifejeződik</w:t>
      </w:r>
      <w:r w:rsidR="00611139">
        <w:t xml:space="preserve"> az istentiszteletben és a Krisztusban való közös életben, a világban való tanúságtétel és szolgálat által, és arra, hogy közösen haladjuk az egység felé, hogy higgyen a világ.</w:t>
      </w:r>
      <w:r w:rsidR="00B728B8">
        <w:rPr>
          <w:rStyle w:val="Vgjegyzet-hivatkozs"/>
        </w:rPr>
        <w:endnoteReference w:id="4"/>
      </w:r>
    </w:p>
    <w:p w:rsidR="00611139" w:rsidRDefault="00611139" w:rsidP="00611139"/>
    <w:p w:rsidR="00611139" w:rsidRDefault="00860CE2" w:rsidP="00611139">
      <w:r>
        <w:t xml:space="preserve">Megerősítjük </w:t>
      </w:r>
      <w:r w:rsidR="00611139">
        <w:t xml:space="preserve">közösségünk egyetlenszerűségét és azt a meggyőződésünket, hogy közösen </w:t>
      </w:r>
      <w:r w:rsidR="00AF2EAD">
        <w:t>kell törekednünk</w:t>
      </w:r>
      <w:r w:rsidR="00611139">
        <w:t xml:space="preserve"> a látható egyház egységére, hálásan emlékezve meg a sokszínűségünkről és tudatosítva </w:t>
      </w:r>
      <w:r w:rsidR="00AF2EAD">
        <w:t xml:space="preserve">magunkban </w:t>
      </w:r>
      <w:r w:rsidR="00611139">
        <w:t>azt, hogy szükségünk van növekedni a közösségben.</w:t>
      </w:r>
    </w:p>
    <w:p w:rsidR="00611139" w:rsidRDefault="00611139" w:rsidP="00611139"/>
    <w:p w:rsidR="00611139" w:rsidRDefault="00611139" w:rsidP="00611139">
      <w:r>
        <w:t xml:space="preserve">15. </w:t>
      </w:r>
      <w:r w:rsidR="00887552">
        <w:t xml:space="preserve">Ehhez a közös hivatásunkhoz hűen </w:t>
      </w:r>
      <w:r w:rsidR="009860E4">
        <w:t>együtt</w:t>
      </w:r>
      <w:r w:rsidR="00887552">
        <w:t xml:space="preserve"> fogjuk keresni</w:t>
      </w:r>
      <w:r w:rsidR="006B690E">
        <w:t xml:space="preserve"> a</w:t>
      </w:r>
      <w:r w:rsidR="00AF2EAD">
        <w:t>z egy, szent, egyetemes és apostoli egyház</w:t>
      </w:r>
      <w:r w:rsidR="006B690E">
        <w:t xml:space="preserve"> </w:t>
      </w:r>
      <w:r w:rsidR="00AF2EAD">
        <w:t xml:space="preserve">teljes, </w:t>
      </w:r>
      <w:r w:rsidR="006B690E">
        <w:t>látható</w:t>
      </w:r>
      <w:r w:rsidR="00AF2EAD">
        <w:t xml:space="preserve"> egységét, </w:t>
      </w:r>
      <w:r w:rsidR="009860E4">
        <w:t xml:space="preserve">amikor </w:t>
      </w:r>
      <w:r w:rsidR="00261DE2">
        <w:t xml:space="preserve">egységünket az Úr asztala körül juttatjuk majd kifejezésre. Az egyház egységének </w:t>
      </w:r>
      <w:r w:rsidR="00EF4B39">
        <w:t xml:space="preserve">munkálása folyamán </w:t>
      </w:r>
      <w:r w:rsidR="00584C57">
        <w:t xml:space="preserve">megnyílunk arra, hogy egymás hagyományának ajándékait befogadjuk, </w:t>
      </w:r>
      <w:r w:rsidR="00412E2B">
        <w:t xml:space="preserve">és kölcsönösen felajánljuk saját ajándékainkat egymásnak. </w:t>
      </w:r>
      <w:r w:rsidR="00D87C5A">
        <w:t>Meg fogjuk tanulni, hogy</w:t>
      </w:r>
      <w:r w:rsidR="005F5078">
        <w:t>an</w:t>
      </w:r>
      <w:r w:rsidR="00D87C5A">
        <w:t xml:space="preserve"> emlékez</w:t>
      </w:r>
      <w:r w:rsidR="005F5078">
        <w:t>zünk</w:t>
      </w:r>
      <w:r w:rsidR="00D87C5A">
        <w:t xml:space="preserve"> meg </w:t>
      </w:r>
      <w:r w:rsidR="005F5078">
        <w:t>azokról a mártírokról, akik</w:t>
      </w:r>
      <w:r w:rsidR="00D87C5A">
        <w:t xml:space="preserve"> közös</w:t>
      </w:r>
      <w:r w:rsidR="005F5078">
        <w:t xml:space="preserve"> hitünk mellett tanúságot tettek. Folytat</w:t>
      </w:r>
      <w:r w:rsidR="00603CE8">
        <w:t>juk a teológiai párbeszédet, figyelmet fordítva</w:t>
      </w:r>
      <w:r w:rsidR="00F718C1">
        <w:t xml:space="preserve"> az új hangokra és az eltérő megközelítési módszerekre.</w:t>
      </w:r>
      <w:r w:rsidR="008845FD">
        <w:t xml:space="preserve"> Törekedni fogunk arra, hogy a teológiai egyezségünk következményeit </w:t>
      </w:r>
      <w:r w:rsidR="00CA133C">
        <w:t>megéljük. Növelni fogjuk az igazságért, békéért és a teremtettség gyógyításáért végzett munkánk intenzitását, és közösen</w:t>
      </w:r>
      <w:r w:rsidR="003922AA">
        <w:t xml:space="preserve"> nézünk</w:t>
      </w:r>
      <w:r w:rsidR="00CA133C">
        <w:t xml:space="preserve"> szembe korunk társadalmi, gazdasági és erkölcsi kérdése</w:t>
      </w:r>
      <w:r w:rsidR="003922AA">
        <w:t>inek</w:t>
      </w:r>
      <w:r w:rsidR="00CA133C">
        <w:t xml:space="preserve"> összetett kihívás</w:t>
      </w:r>
      <w:r w:rsidR="003922AA">
        <w:t>ával</w:t>
      </w:r>
      <w:r w:rsidR="00CA133C">
        <w:t xml:space="preserve">. </w:t>
      </w:r>
      <w:r w:rsidR="003922AA">
        <w:t xml:space="preserve">Dolgozni fogunk saját közösségi együttlétünk igazságosabb, részvételen és befogadáson alapuló módjain. </w:t>
      </w:r>
      <w:r w:rsidR="00076EF9">
        <w:t>Közösen fogunk fellépni az emberiség és a teremtett világ jólétéért más vallási közösségek tagjaival.</w:t>
      </w:r>
      <w:r w:rsidR="00642654">
        <w:t xml:space="preserve"> Kölcsönösen számon kérjük egymáson az itt vállalt elkötelezettséget. És mindezek felett szüntelenül imádkozni fogunk azért az egységért</w:t>
      </w:r>
      <w:r w:rsidR="00432275">
        <w:t>, amiért Jézus maga is könyörgött (</w:t>
      </w:r>
      <w:proofErr w:type="spellStart"/>
      <w:r w:rsidR="00432275">
        <w:t>Ján</w:t>
      </w:r>
      <w:proofErr w:type="spellEnd"/>
      <w:r w:rsidR="00432275">
        <w:t>. 17): a hit, szeretet és szolidaritás egységéért, amit Jézus Krisztus valósított meg szolgálatával. Az egységért, ami Krisztus és az Atya egységéhez hasonlatos; az egységért, amit a Szentháromság Isten élet- és szere</w:t>
      </w:r>
      <w:r w:rsidR="00E16339">
        <w:t>tetközössége magában rejt.</w:t>
      </w:r>
      <w:r w:rsidR="00CA1F0E">
        <w:t xml:space="preserve"> Innen nyerjük a megbízatást,</w:t>
      </w:r>
      <w:bookmarkStart w:id="0" w:name="_GoBack"/>
      <w:bookmarkEnd w:id="0"/>
      <w:r w:rsidR="00CA1F0E">
        <w:t xml:space="preserve"> az egyház </w:t>
      </w:r>
      <w:r w:rsidR="00CA1F0E">
        <w:t>misszióban és szolgálatban</w:t>
      </w:r>
      <w:r w:rsidR="00CA1F0E">
        <w:t xml:space="preserve"> megvalósuló egységének hivatását.</w:t>
      </w:r>
      <w:r w:rsidR="005F5078">
        <w:t xml:space="preserve"> </w:t>
      </w:r>
      <w:r w:rsidR="00D87C5A">
        <w:t xml:space="preserve"> </w:t>
      </w:r>
      <w:r w:rsidR="00412E2B">
        <w:t xml:space="preserve"> </w:t>
      </w:r>
      <w:r w:rsidR="00AF2EAD">
        <w:t xml:space="preserve"> </w:t>
      </w:r>
      <w:r w:rsidR="006B690E">
        <w:t xml:space="preserve"> </w:t>
      </w:r>
    </w:p>
    <w:p w:rsidR="00AC67A7" w:rsidRPr="00A53AE1" w:rsidRDefault="00250869" w:rsidP="00D87216">
      <w:r>
        <w:tab/>
        <w:t xml:space="preserve">  </w:t>
      </w:r>
    </w:p>
    <w:p w:rsidR="00AC67A7" w:rsidRDefault="00AC67A7" w:rsidP="00D87216"/>
    <w:p w:rsidR="00F41863" w:rsidRDefault="00AC67A7" w:rsidP="00D87216">
      <w:r>
        <w:t>16. Istenhez, minden élet forrásához fordulunk és hozzá imádkozunk:</w:t>
      </w:r>
      <w:r w:rsidR="000405A3">
        <w:t xml:space="preserve"> </w:t>
      </w:r>
      <w:r w:rsidR="00D558BA">
        <w:t xml:space="preserve">    </w:t>
      </w:r>
      <w:r w:rsidR="00057255">
        <w:t xml:space="preserve">  </w:t>
      </w:r>
    </w:p>
    <w:p w:rsidR="00AC67A7" w:rsidRDefault="00AC67A7" w:rsidP="00D87216"/>
    <w:p w:rsidR="00AC67A7" w:rsidRDefault="00AC67A7" w:rsidP="00D87216">
      <w:r>
        <w:t>Élet Istene,</w:t>
      </w:r>
    </w:p>
    <w:p w:rsidR="00AC67A7" w:rsidRDefault="00AC67A7" w:rsidP="00D87216">
      <w:proofErr w:type="gramStart"/>
      <w:r>
        <w:t>vezess</w:t>
      </w:r>
      <w:proofErr w:type="gramEnd"/>
      <w:r>
        <w:t xml:space="preserve"> minket igazságra és békére,</w:t>
      </w:r>
    </w:p>
    <w:p w:rsidR="00AC67A7" w:rsidRDefault="00AC67A7" w:rsidP="00D87216">
      <w:proofErr w:type="gramStart"/>
      <w:r>
        <w:t>hogy</w:t>
      </w:r>
      <w:proofErr w:type="gramEnd"/>
      <w:r>
        <w:t xml:space="preserve"> a szenvedő emberek felfedezzék a reményt;</w:t>
      </w:r>
    </w:p>
    <w:p w:rsidR="00AC67A7" w:rsidRDefault="00AC67A7" w:rsidP="00D87216">
      <w:r>
        <w:t>a</w:t>
      </w:r>
      <w:r w:rsidR="003C3CEC">
        <w:t xml:space="preserve"> </w:t>
      </w:r>
      <w:r w:rsidR="003C3CEC" w:rsidRPr="00B728B8">
        <w:t xml:space="preserve">sebzett </w:t>
      </w:r>
      <w:proofErr w:type="gramStart"/>
      <w:r w:rsidR="003C3CEC">
        <w:t>világ gyógyulást</w:t>
      </w:r>
      <w:proofErr w:type="gramEnd"/>
      <w:r w:rsidR="003C3CEC">
        <w:t xml:space="preserve"> találjon;</w:t>
      </w:r>
    </w:p>
    <w:p w:rsidR="003C3CEC" w:rsidRDefault="003C3CEC" w:rsidP="00D87216">
      <w:proofErr w:type="gramStart"/>
      <w:r>
        <w:t>és</w:t>
      </w:r>
      <w:proofErr w:type="gramEnd"/>
      <w:r>
        <w:t xml:space="preserve"> a megosztott egyházak láthatóan eggyé legyenek,</w:t>
      </w:r>
    </w:p>
    <w:p w:rsidR="003C3CEC" w:rsidRDefault="003C3CEC" w:rsidP="00D87216">
      <w:proofErr w:type="gramStart"/>
      <w:r>
        <w:t>az</w:t>
      </w:r>
      <w:proofErr w:type="gramEnd"/>
      <w:r>
        <w:t xml:space="preserve"> Egyszülött által, aki imádkozott értünk,</w:t>
      </w:r>
    </w:p>
    <w:p w:rsidR="003C3CEC" w:rsidRDefault="003C3CEC" w:rsidP="00D87216">
      <w:proofErr w:type="gramStart"/>
      <w:r>
        <w:t>és</w:t>
      </w:r>
      <w:proofErr w:type="gramEnd"/>
      <w:r>
        <w:t xml:space="preserve"> Akiben egy test vagyunk:</w:t>
      </w:r>
    </w:p>
    <w:p w:rsidR="003C3CEC" w:rsidRDefault="003C3CEC" w:rsidP="00D87216">
      <w:r>
        <w:t>Fiadban, Jézus Krisztusban,</w:t>
      </w:r>
    </w:p>
    <w:p w:rsidR="003C3CEC" w:rsidRDefault="003C3CEC" w:rsidP="00D87216">
      <w:r>
        <w:t>Aki veled és a Szentlélekkel egyetemben,</w:t>
      </w:r>
    </w:p>
    <w:p w:rsidR="003C3CEC" w:rsidRDefault="003C3CEC" w:rsidP="00D87216">
      <w:proofErr w:type="gramStart"/>
      <w:r>
        <w:t>méltó</w:t>
      </w:r>
      <w:proofErr w:type="gramEnd"/>
      <w:r>
        <w:t xml:space="preserve"> az imádásra, egy örök Isten,</w:t>
      </w:r>
    </w:p>
    <w:p w:rsidR="003C3CEC" w:rsidRPr="003C3CEC" w:rsidRDefault="003C3CEC" w:rsidP="00D87216">
      <w:proofErr w:type="gramStart"/>
      <w:r>
        <w:t>most</w:t>
      </w:r>
      <w:proofErr w:type="gramEnd"/>
      <w:r>
        <w:t xml:space="preserve"> és mindörökké. Ámen.</w:t>
      </w:r>
    </w:p>
    <w:p w:rsidR="00D87216" w:rsidRPr="001D1418" w:rsidRDefault="00D87216"/>
    <w:sectPr w:rsidR="00D87216" w:rsidRPr="001D1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C6" w:rsidRDefault="009374C6" w:rsidP="00F41863">
      <w:r>
        <w:separator/>
      </w:r>
    </w:p>
  </w:endnote>
  <w:endnote w:type="continuationSeparator" w:id="0">
    <w:p w:rsidR="009374C6" w:rsidRDefault="009374C6" w:rsidP="00F41863">
      <w:r>
        <w:continuationSeparator/>
      </w:r>
    </w:p>
  </w:endnote>
  <w:endnote w:id="1">
    <w:p w:rsidR="005278B8" w:rsidRPr="00F41863" w:rsidRDefault="005278B8" w:rsidP="005278B8">
      <w:pPr>
        <w:pStyle w:val="Lbjegyzetszveg"/>
      </w:pPr>
      <w:r>
        <w:rPr>
          <w:rStyle w:val="Vgjegyzet-hivatkozs"/>
        </w:rPr>
        <w:endnoteRef/>
      </w:r>
      <w:r>
        <w:t xml:space="preserve"> Imádkozunk azért, hogy amikor egyházaink a Hit és Egyházszervezet dokumentumára (</w:t>
      </w:r>
      <w:r>
        <w:rPr>
          <w:i/>
        </w:rPr>
        <w:t>Az egyház: úton a közös látomás felé</w:t>
      </w:r>
      <w:r>
        <w:t>) válaszolnak, akkor jobban megértsék annak a látható egységnek a lényegét, amire Isten hív minket a világban és a világért.</w:t>
      </w:r>
    </w:p>
    <w:p w:rsidR="005278B8" w:rsidRDefault="005278B8">
      <w:pPr>
        <w:pStyle w:val="Vgjegyzetszvege"/>
      </w:pPr>
    </w:p>
  </w:endnote>
  <w:endnote w:id="2">
    <w:p w:rsidR="00DA79C1" w:rsidRDefault="00DA79C1">
      <w:pPr>
        <w:pStyle w:val="Vgjegyzetszvege"/>
      </w:pPr>
      <w:r>
        <w:rPr>
          <w:rStyle w:val="Vgjegyzet-hivatkozs"/>
        </w:rPr>
        <w:endnoteRef/>
      </w:r>
      <w:r>
        <w:t xml:space="preserve"> Hálával tekintünk az EVT programjaira, amelyek segítenek</w:t>
      </w:r>
      <w:r w:rsidR="002F7CAC">
        <w:t xml:space="preserve"> megértenünk, mit jelent hűséges kö</w:t>
      </w:r>
      <w:r w:rsidR="00C405DB">
        <w:t>zösségként</w:t>
      </w:r>
      <w:r w:rsidR="00425728">
        <w:t xml:space="preserve"> élni</w:t>
      </w:r>
      <w:r w:rsidR="002D5ED7">
        <w:t xml:space="preserve"> ott, ahol a nemzeti, faji és nemi hovatartozás, </w:t>
      </w:r>
      <w:r w:rsidR="009E1FA3">
        <w:t xml:space="preserve">a hatalom és társadalmi státusz okozta megosztottsággal </w:t>
      </w:r>
      <w:proofErr w:type="gramStart"/>
      <w:r w:rsidR="009E1FA3">
        <w:t>szembe</w:t>
      </w:r>
      <w:r w:rsidR="00996ED1">
        <w:t>sülünk</w:t>
      </w:r>
      <w:proofErr w:type="gramEnd"/>
      <w:r w:rsidR="009E1FA3">
        <w:t xml:space="preserve"> és azt </w:t>
      </w:r>
      <w:r w:rsidR="00996ED1">
        <w:t>igyekszünk meghaladni</w:t>
      </w:r>
      <w:r w:rsidR="009E1FA3">
        <w:t>.</w:t>
      </w:r>
      <w:r>
        <w:t xml:space="preserve"> </w:t>
      </w:r>
    </w:p>
    <w:p w:rsidR="008D376D" w:rsidRDefault="008D376D">
      <w:pPr>
        <w:pStyle w:val="Vgjegyzetszvege"/>
      </w:pPr>
    </w:p>
  </w:endnote>
  <w:endnote w:id="3">
    <w:p w:rsidR="008D376D" w:rsidRDefault="008D376D">
      <w:pPr>
        <w:pStyle w:val="Vgjegyzetszvege"/>
      </w:pPr>
      <w:r>
        <w:rPr>
          <w:rStyle w:val="Vgjegyzet-hivatkozs"/>
        </w:rPr>
        <w:endnoteRef/>
      </w:r>
      <w:r>
        <w:t xml:space="preserve"> Hálásak vagyunk mindazért, amit az erőszak leküzdésére meghirdetett évtized (</w:t>
      </w:r>
      <w:proofErr w:type="spellStart"/>
      <w:r>
        <w:rPr>
          <w:i/>
        </w:rPr>
        <w:t>Decade</w:t>
      </w:r>
      <w:proofErr w:type="spellEnd"/>
      <w:r>
        <w:rPr>
          <w:i/>
        </w:rPr>
        <w:t xml:space="preserve"> </w:t>
      </w:r>
      <w:proofErr w:type="spellStart"/>
      <w:r>
        <w:rPr>
          <w:i/>
        </w:rPr>
        <w:t>to</w:t>
      </w:r>
      <w:proofErr w:type="spellEnd"/>
      <w:r>
        <w:rPr>
          <w:i/>
        </w:rPr>
        <w:t xml:space="preserve"> </w:t>
      </w:r>
      <w:proofErr w:type="spellStart"/>
      <w:r>
        <w:rPr>
          <w:i/>
        </w:rPr>
        <w:t>Overcome</w:t>
      </w:r>
      <w:proofErr w:type="spellEnd"/>
      <w:r>
        <w:rPr>
          <w:i/>
        </w:rPr>
        <w:t xml:space="preserve"> </w:t>
      </w:r>
      <w:proofErr w:type="spellStart"/>
      <w:r>
        <w:rPr>
          <w:i/>
        </w:rPr>
        <w:t>Violance</w:t>
      </w:r>
      <w:proofErr w:type="spellEnd"/>
      <w:r>
        <w:t xml:space="preserve">) során az </w:t>
      </w:r>
      <w:r w:rsidR="00A74E46">
        <w:t xml:space="preserve">Isten szerint való </w:t>
      </w:r>
      <w:r>
        <w:t>igazságos békéről</w:t>
      </w:r>
      <w:r w:rsidR="00A74E46">
        <w:t xml:space="preserve"> megtanulhattunk, ahogy ezt a jamaikai békenagygyűlést lezáró ökumenikus felhívás (</w:t>
      </w:r>
      <w:r w:rsidR="00A74E46">
        <w:rPr>
          <w:i/>
        </w:rPr>
        <w:t xml:space="preserve">An </w:t>
      </w:r>
      <w:proofErr w:type="spellStart"/>
      <w:r w:rsidR="00A74E46">
        <w:rPr>
          <w:i/>
        </w:rPr>
        <w:t>Ecumenical</w:t>
      </w:r>
      <w:proofErr w:type="spellEnd"/>
      <w:r w:rsidR="00A74E46">
        <w:rPr>
          <w:i/>
        </w:rPr>
        <w:t xml:space="preserve"> </w:t>
      </w:r>
      <w:proofErr w:type="spellStart"/>
      <w:r w:rsidR="00A74E46">
        <w:rPr>
          <w:i/>
        </w:rPr>
        <w:t>Call</w:t>
      </w:r>
      <w:proofErr w:type="spellEnd"/>
      <w:r w:rsidR="00A74E46">
        <w:rPr>
          <w:i/>
        </w:rPr>
        <w:t xml:space="preserve"> </w:t>
      </w:r>
      <w:proofErr w:type="spellStart"/>
      <w:r w:rsidR="00A74E46">
        <w:rPr>
          <w:i/>
        </w:rPr>
        <w:t>for</w:t>
      </w:r>
      <w:proofErr w:type="spellEnd"/>
      <w:r w:rsidR="00A74E46">
        <w:rPr>
          <w:i/>
        </w:rPr>
        <w:t xml:space="preserve"> </w:t>
      </w:r>
      <w:proofErr w:type="spellStart"/>
      <w:r w:rsidR="00A74E46">
        <w:rPr>
          <w:i/>
        </w:rPr>
        <w:t>Just</w:t>
      </w:r>
      <w:proofErr w:type="spellEnd"/>
      <w:r w:rsidR="00A74E46">
        <w:rPr>
          <w:i/>
        </w:rPr>
        <w:t xml:space="preserve"> </w:t>
      </w:r>
      <w:proofErr w:type="spellStart"/>
      <w:r w:rsidR="00A74E46">
        <w:rPr>
          <w:i/>
        </w:rPr>
        <w:t>Peace</w:t>
      </w:r>
      <w:proofErr w:type="spellEnd"/>
      <w:r w:rsidR="00A74E46">
        <w:t>) összegzi. Tanultunk az Isten szerint való misszióról is, amelyet a Világmissziós és Evangelizációs Bizottság</w:t>
      </w:r>
      <w:r w:rsidR="00413E25">
        <w:t xml:space="preserve"> dokumentuma fogalmaz meg </w:t>
      </w:r>
      <w:r w:rsidR="00413E25" w:rsidRPr="00413E25">
        <w:rPr>
          <w:i/>
        </w:rPr>
        <w:t xml:space="preserve">Közösen az élet felé: misszió és </w:t>
      </w:r>
      <w:proofErr w:type="gramStart"/>
      <w:r w:rsidR="00413E25" w:rsidRPr="00413E25">
        <w:rPr>
          <w:i/>
        </w:rPr>
        <w:t>evangelizáció változó</w:t>
      </w:r>
      <w:proofErr w:type="gramEnd"/>
      <w:r w:rsidR="00413E25" w:rsidRPr="00413E25">
        <w:rPr>
          <w:i/>
        </w:rPr>
        <w:t xml:space="preserve"> környezetben</w:t>
      </w:r>
      <w:r w:rsidR="00413E25">
        <w:t xml:space="preserve"> címmel (</w:t>
      </w:r>
      <w:proofErr w:type="spellStart"/>
      <w:r w:rsidR="00413E25">
        <w:rPr>
          <w:i/>
        </w:rPr>
        <w:t>Together</w:t>
      </w:r>
      <w:proofErr w:type="spellEnd"/>
      <w:r w:rsidR="00413E25">
        <w:rPr>
          <w:i/>
        </w:rPr>
        <w:t xml:space="preserve"> </w:t>
      </w:r>
      <w:proofErr w:type="spellStart"/>
      <w:r w:rsidR="00413E25">
        <w:rPr>
          <w:i/>
        </w:rPr>
        <w:t>Towards</w:t>
      </w:r>
      <w:proofErr w:type="spellEnd"/>
      <w:r w:rsidR="00413E25">
        <w:rPr>
          <w:i/>
        </w:rPr>
        <w:t xml:space="preserve"> Life: </w:t>
      </w:r>
      <w:proofErr w:type="spellStart"/>
      <w:r w:rsidR="00413E25">
        <w:rPr>
          <w:i/>
        </w:rPr>
        <w:t>Mission</w:t>
      </w:r>
      <w:proofErr w:type="spellEnd"/>
      <w:r w:rsidR="00413E25">
        <w:rPr>
          <w:i/>
        </w:rPr>
        <w:t xml:space="preserve"> and </w:t>
      </w:r>
      <w:proofErr w:type="spellStart"/>
      <w:r w:rsidR="00413E25">
        <w:rPr>
          <w:i/>
        </w:rPr>
        <w:t>Evangelism</w:t>
      </w:r>
      <w:proofErr w:type="spellEnd"/>
      <w:r w:rsidR="00413E25">
        <w:rPr>
          <w:i/>
        </w:rPr>
        <w:t xml:space="preserve"> </w:t>
      </w:r>
      <w:proofErr w:type="spellStart"/>
      <w:r w:rsidR="00413E25">
        <w:rPr>
          <w:i/>
        </w:rPr>
        <w:t>in</w:t>
      </w:r>
      <w:proofErr w:type="spellEnd"/>
      <w:r w:rsidR="00413E25">
        <w:rPr>
          <w:i/>
        </w:rPr>
        <w:t xml:space="preserve"> </w:t>
      </w:r>
      <w:proofErr w:type="spellStart"/>
      <w:r w:rsidR="00413E25">
        <w:rPr>
          <w:i/>
        </w:rPr>
        <w:t>Changing</w:t>
      </w:r>
      <w:proofErr w:type="spellEnd"/>
      <w:r w:rsidR="00413E25">
        <w:rPr>
          <w:i/>
        </w:rPr>
        <w:t xml:space="preserve"> </w:t>
      </w:r>
      <w:proofErr w:type="spellStart"/>
      <w:r w:rsidR="00413E25">
        <w:rPr>
          <w:i/>
        </w:rPr>
        <w:t>Landscapes</w:t>
      </w:r>
      <w:proofErr w:type="spellEnd"/>
      <w:r w:rsidR="00413E25">
        <w:t>)</w:t>
      </w:r>
      <w:r w:rsidR="00413E25">
        <w:rPr>
          <w:i/>
        </w:rPr>
        <w:t>.</w:t>
      </w:r>
      <w:r>
        <w:t xml:space="preserve">  </w:t>
      </w:r>
    </w:p>
    <w:p w:rsidR="00B728B8" w:rsidRDefault="00B728B8">
      <w:pPr>
        <w:pStyle w:val="Vgjegyzetszvege"/>
      </w:pPr>
    </w:p>
  </w:endnote>
  <w:endnote w:id="4">
    <w:p w:rsidR="00B728B8" w:rsidRDefault="00B728B8">
      <w:pPr>
        <w:pStyle w:val="Vgjegyzetszvege"/>
      </w:pPr>
      <w:r>
        <w:rPr>
          <w:rStyle w:val="Vgjegyzet-hivatkozs"/>
        </w:rPr>
        <w:endnoteRef/>
      </w:r>
      <w:r>
        <w:t xml:space="preserve"> </w:t>
      </w:r>
      <w:r w:rsidR="008B4ADF">
        <w:t xml:space="preserve">Az Egyházak </w:t>
      </w:r>
      <w:proofErr w:type="gramStart"/>
      <w:r w:rsidR="008B4ADF">
        <w:t>Világtanácsának</w:t>
      </w:r>
      <w:proofErr w:type="gramEnd"/>
      <w:r w:rsidR="008B4ADF">
        <w:t xml:space="preserve"> alkotmányának és szabályzatának a Porto </w:t>
      </w:r>
      <w:proofErr w:type="spellStart"/>
      <w:r w:rsidR="008B4ADF">
        <w:t>Alegre-i</w:t>
      </w:r>
      <w:proofErr w:type="spellEnd"/>
      <w:r w:rsidR="008B4ADF">
        <w:t xml:space="preserve"> (Brazília) 206. évi 9. nagygyűlésen módosított szövege; III: Célok és funkciók. Emlékszünk a</w:t>
      </w:r>
      <w:r w:rsidR="009860E4">
        <w:t>z 1948. évi első, amszterdami nagygyűlésen elhangzott mondatokra is: „</w:t>
      </w:r>
      <w:proofErr w:type="gramStart"/>
      <w:r w:rsidR="009860E4">
        <w:t>Amszterdamban …</w:t>
      </w:r>
      <w:proofErr w:type="gramEnd"/>
      <w:r w:rsidR="009860E4">
        <w:t xml:space="preserve"> szövetséget kötöttünk megalapítva az Egyházak Világtanácsát. Együtt akarunk maradni.”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C6" w:rsidRDefault="009374C6" w:rsidP="00F41863">
      <w:r>
        <w:separator/>
      </w:r>
    </w:p>
  </w:footnote>
  <w:footnote w:type="continuationSeparator" w:id="0">
    <w:p w:rsidR="009374C6" w:rsidRDefault="009374C6" w:rsidP="00F4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BE"/>
    <w:rsid w:val="00000F51"/>
    <w:rsid w:val="00004537"/>
    <w:rsid w:val="00004676"/>
    <w:rsid w:val="00006A2B"/>
    <w:rsid w:val="000116CC"/>
    <w:rsid w:val="000129E1"/>
    <w:rsid w:val="00016427"/>
    <w:rsid w:val="000202FF"/>
    <w:rsid w:val="0002213B"/>
    <w:rsid w:val="00024E89"/>
    <w:rsid w:val="00025F09"/>
    <w:rsid w:val="0002612C"/>
    <w:rsid w:val="0002699F"/>
    <w:rsid w:val="000279A1"/>
    <w:rsid w:val="00031428"/>
    <w:rsid w:val="00031C59"/>
    <w:rsid w:val="00032D9D"/>
    <w:rsid w:val="000333B9"/>
    <w:rsid w:val="00033B91"/>
    <w:rsid w:val="000349E9"/>
    <w:rsid w:val="000359A4"/>
    <w:rsid w:val="000405A3"/>
    <w:rsid w:val="00040CBB"/>
    <w:rsid w:val="00040F77"/>
    <w:rsid w:val="00041D51"/>
    <w:rsid w:val="00042148"/>
    <w:rsid w:val="00043939"/>
    <w:rsid w:val="00043D5F"/>
    <w:rsid w:val="00044993"/>
    <w:rsid w:val="0004698F"/>
    <w:rsid w:val="00047302"/>
    <w:rsid w:val="00047365"/>
    <w:rsid w:val="0005071E"/>
    <w:rsid w:val="000525DC"/>
    <w:rsid w:val="00052C35"/>
    <w:rsid w:val="00054A2A"/>
    <w:rsid w:val="00057255"/>
    <w:rsid w:val="000601A0"/>
    <w:rsid w:val="00062427"/>
    <w:rsid w:val="000656B7"/>
    <w:rsid w:val="000658F1"/>
    <w:rsid w:val="00065E4A"/>
    <w:rsid w:val="00067317"/>
    <w:rsid w:val="0007010B"/>
    <w:rsid w:val="00071261"/>
    <w:rsid w:val="0007370F"/>
    <w:rsid w:val="000751F8"/>
    <w:rsid w:val="00075A16"/>
    <w:rsid w:val="00076399"/>
    <w:rsid w:val="00076EF9"/>
    <w:rsid w:val="00077B74"/>
    <w:rsid w:val="00081FF9"/>
    <w:rsid w:val="00084488"/>
    <w:rsid w:val="00085C37"/>
    <w:rsid w:val="000929DF"/>
    <w:rsid w:val="000940E7"/>
    <w:rsid w:val="00095B66"/>
    <w:rsid w:val="00097E4C"/>
    <w:rsid w:val="000A1D49"/>
    <w:rsid w:val="000A21EE"/>
    <w:rsid w:val="000A377E"/>
    <w:rsid w:val="000A38B4"/>
    <w:rsid w:val="000A4F33"/>
    <w:rsid w:val="000B074C"/>
    <w:rsid w:val="000B0D0A"/>
    <w:rsid w:val="000B0F9C"/>
    <w:rsid w:val="000B240C"/>
    <w:rsid w:val="000B281D"/>
    <w:rsid w:val="000B31AF"/>
    <w:rsid w:val="000C1879"/>
    <w:rsid w:val="000C49F3"/>
    <w:rsid w:val="000C50FF"/>
    <w:rsid w:val="000C616B"/>
    <w:rsid w:val="000C7189"/>
    <w:rsid w:val="000D0134"/>
    <w:rsid w:val="000D17F1"/>
    <w:rsid w:val="000D1865"/>
    <w:rsid w:val="000D231C"/>
    <w:rsid w:val="000D268E"/>
    <w:rsid w:val="000D2A92"/>
    <w:rsid w:val="000D3383"/>
    <w:rsid w:val="000D4A22"/>
    <w:rsid w:val="000D541A"/>
    <w:rsid w:val="000E04FF"/>
    <w:rsid w:val="000E0831"/>
    <w:rsid w:val="000E4435"/>
    <w:rsid w:val="000E4B92"/>
    <w:rsid w:val="000E741A"/>
    <w:rsid w:val="000E7632"/>
    <w:rsid w:val="000F0823"/>
    <w:rsid w:val="000F16D2"/>
    <w:rsid w:val="000F43C7"/>
    <w:rsid w:val="000F5F70"/>
    <w:rsid w:val="000F73D1"/>
    <w:rsid w:val="00100747"/>
    <w:rsid w:val="00100B62"/>
    <w:rsid w:val="00100DB3"/>
    <w:rsid w:val="00102B19"/>
    <w:rsid w:val="001036BE"/>
    <w:rsid w:val="00106439"/>
    <w:rsid w:val="001113CF"/>
    <w:rsid w:val="00112A84"/>
    <w:rsid w:val="001135E5"/>
    <w:rsid w:val="00115EF3"/>
    <w:rsid w:val="00117711"/>
    <w:rsid w:val="00117D4A"/>
    <w:rsid w:val="00121306"/>
    <w:rsid w:val="00121951"/>
    <w:rsid w:val="00122A3A"/>
    <w:rsid w:val="001244DA"/>
    <w:rsid w:val="001250BC"/>
    <w:rsid w:val="00126E65"/>
    <w:rsid w:val="00127D3B"/>
    <w:rsid w:val="0013365B"/>
    <w:rsid w:val="0013625A"/>
    <w:rsid w:val="00136ADE"/>
    <w:rsid w:val="00140284"/>
    <w:rsid w:val="001422EC"/>
    <w:rsid w:val="00142CC6"/>
    <w:rsid w:val="0014343D"/>
    <w:rsid w:val="001437BB"/>
    <w:rsid w:val="00156007"/>
    <w:rsid w:val="00156B74"/>
    <w:rsid w:val="00161022"/>
    <w:rsid w:val="001649B2"/>
    <w:rsid w:val="001650E3"/>
    <w:rsid w:val="00165ABF"/>
    <w:rsid w:val="00167817"/>
    <w:rsid w:val="0016783E"/>
    <w:rsid w:val="00170367"/>
    <w:rsid w:val="001706A3"/>
    <w:rsid w:val="00172663"/>
    <w:rsid w:val="00173A67"/>
    <w:rsid w:val="00175A0B"/>
    <w:rsid w:val="00176842"/>
    <w:rsid w:val="00180403"/>
    <w:rsid w:val="001809F3"/>
    <w:rsid w:val="00180C5D"/>
    <w:rsid w:val="00184364"/>
    <w:rsid w:val="00187DD7"/>
    <w:rsid w:val="0019046B"/>
    <w:rsid w:val="00191345"/>
    <w:rsid w:val="0019426C"/>
    <w:rsid w:val="0019445E"/>
    <w:rsid w:val="00194782"/>
    <w:rsid w:val="001955FB"/>
    <w:rsid w:val="00195904"/>
    <w:rsid w:val="00195F85"/>
    <w:rsid w:val="00196937"/>
    <w:rsid w:val="0019735B"/>
    <w:rsid w:val="001975FE"/>
    <w:rsid w:val="001A000D"/>
    <w:rsid w:val="001A3200"/>
    <w:rsid w:val="001A36E7"/>
    <w:rsid w:val="001A5B5F"/>
    <w:rsid w:val="001A6663"/>
    <w:rsid w:val="001A797C"/>
    <w:rsid w:val="001A7E19"/>
    <w:rsid w:val="001B00FC"/>
    <w:rsid w:val="001B150A"/>
    <w:rsid w:val="001B38B8"/>
    <w:rsid w:val="001B4DB4"/>
    <w:rsid w:val="001B5F3A"/>
    <w:rsid w:val="001B77B9"/>
    <w:rsid w:val="001C3F5A"/>
    <w:rsid w:val="001C4F8F"/>
    <w:rsid w:val="001C67F2"/>
    <w:rsid w:val="001C6C87"/>
    <w:rsid w:val="001C7C48"/>
    <w:rsid w:val="001D1418"/>
    <w:rsid w:val="001D18AC"/>
    <w:rsid w:val="001D1B1A"/>
    <w:rsid w:val="001D289D"/>
    <w:rsid w:val="001D2946"/>
    <w:rsid w:val="001D4123"/>
    <w:rsid w:val="001E1579"/>
    <w:rsid w:val="001E1F23"/>
    <w:rsid w:val="001E29BA"/>
    <w:rsid w:val="001E2AEB"/>
    <w:rsid w:val="001E3D96"/>
    <w:rsid w:val="001E5479"/>
    <w:rsid w:val="001E5AB1"/>
    <w:rsid w:val="001E7F1C"/>
    <w:rsid w:val="001E7F8D"/>
    <w:rsid w:val="001F160C"/>
    <w:rsid w:val="001F1F78"/>
    <w:rsid w:val="001F3398"/>
    <w:rsid w:val="001F6C39"/>
    <w:rsid w:val="002016F3"/>
    <w:rsid w:val="00202607"/>
    <w:rsid w:val="002100A6"/>
    <w:rsid w:val="00210400"/>
    <w:rsid w:val="00210D58"/>
    <w:rsid w:val="002111C8"/>
    <w:rsid w:val="00211B86"/>
    <w:rsid w:val="00213755"/>
    <w:rsid w:val="002140F5"/>
    <w:rsid w:val="00215064"/>
    <w:rsid w:val="0021545D"/>
    <w:rsid w:val="002161D4"/>
    <w:rsid w:val="002164BD"/>
    <w:rsid w:val="00220153"/>
    <w:rsid w:val="002209C8"/>
    <w:rsid w:val="00220B9F"/>
    <w:rsid w:val="00222CDB"/>
    <w:rsid w:val="0022382C"/>
    <w:rsid w:val="00224FBE"/>
    <w:rsid w:val="00225A64"/>
    <w:rsid w:val="00227689"/>
    <w:rsid w:val="00230220"/>
    <w:rsid w:val="002309DB"/>
    <w:rsid w:val="0023117E"/>
    <w:rsid w:val="002327D1"/>
    <w:rsid w:val="00234ABF"/>
    <w:rsid w:val="00234ADB"/>
    <w:rsid w:val="0023522A"/>
    <w:rsid w:val="00235379"/>
    <w:rsid w:val="0023604B"/>
    <w:rsid w:val="002365CC"/>
    <w:rsid w:val="00236C86"/>
    <w:rsid w:val="0023711B"/>
    <w:rsid w:val="0023740D"/>
    <w:rsid w:val="00237854"/>
    <w:rsid w:val="00240030"/>
    <w:rsid w:val="002436D6"/>
    <w:rsid w:val="0024433C"/>
    <w:rsid w:val="00244BE2"/>
    <w:rsid w:val="0024511D"/>
    <w:rsid w:val="00250676"/>
    <w:rsid w:val="00250869"/>
    <w:rsid w:val="002508BA"/>
    <w:rsid w:val="002525FC"/>
    <w:rsid w:val="00254A33"/>
    <w:rsid w:val="00255580"/>
    <w:rsid w:val="002600B1"/>
    <w:rsid w:val="00260B08"/>
    <w:rsid w:val="00261458"/>
    <w:rsid w:val="002618CB"/>
    <w:rsid w:val="00261C31"/>
    <w:rsid w:val="00261DE2"/>
    <w:rsid w:val="00266114"/>
    <w:rsid w:val="00267F95"/>
    <w:rsid w:val="00272E06"/>
    <w:rsid w:val="00273FAD"/>
    <w:rsid w:val="0027401B"/>
    <w:rsid w:val="00277071"/>
    <w:rsid w:val="00281986"/>
    <w:rsid w:val="00282657"/>
    <w:rsid w:val="00282A07"/>
    <w:rsid w:val="002868E3"/>
    <w:rsid w:val="00287318"/>
    <w:rsid w:val="0028738A"/>
    <w:rsid w:val="0028776D"/>
    <w:rsid w:val="00287B0B"/>
    <w:rsid w:val="00291B16"/>
    <w:rsid w:val="002930E7"/>
    <w:rsid w:val="00293D68"/>
    <w:rsid w:val="0029585A"/>
    <w:rsid w:val="002960DD"/>
    <w:rsid w:val="00296572"/>
    <w:rsid w:val="00297996"/>
    <w:rsid w:val="002A030F"/>
    <w:rsid w:val="002A2464"/>
    <w:rsid w:val="002A2B30"/>
    <w:rsid w:val="002A3DDF"/>
    <w:rsid w:val="002A776A"/>
    <w:rsid w:val="002B0B9A"/>
    <w:rsid w:val="002B1476"/>
    <w:rsid w:val="002B323D"/>
    <w:rsid w:val="002B5051"/>
    <w:rsid w:val="002B603C"/>
    <w:rsid w:val="002B6856"/>
    <w:rsid w:val="002B735A"/>
    <w:rsid w:val="002C1045"/>
    <w:rsid w:val="002C3F11"/>
    <w:rsid w:val="002C449D"/>
    <w:rsid w:val="002C4687"/>
    <w:rsid w:val="002C4DA6"/>
    <w:rsid w:val="002C6A5F"/>
    <w:rsid w:val="002D0403"/>
    <w:rsid w:val="002D34DE"/>
    <w:rsid w:val="002D4FE6"/>
    <w:rsid w:val="002D5ED7"/>
    <w:rsid w:val="002D60D0"/>
    <w:rsid w:val="002D695B"/>
    <w:rsid w:val="002D75A8"/>
    <w:rsid w:val="002E01EB"/>
    <w:rsid w:val="002E126B"/>
    <w:rsid w:val="002E1950"/>
    <w:rsid w:val="002E631A"/>
    <w:rsid w:val="002F0304"/>
    <w:rsid w:val="002F038E"/>
    <w:rsid w:val="002F14A6"/>
    <w:rsid w:val="002F4DCB"/>
    <w:rsid w:val="002F66EA"/>
    <w:rsid w:val="002F75E5"/>
    <w:rsid w:val="002F7CAC"/>
    <w:rsid w:val="0030153E"/>
    <w:rsid w:val="00303E70"/>
    <w:rsid w:val="00307DFE"/>
    <w:rsid w:val="003116DE"/>
    <w:rsid w:val="003121CC"/>
    <w:rsid w:val="0031328C"/>
    <w:rsid w:val="0031648E"/>
    <w:rsid w:val="003166A7"/>
    <w:rsid w:val="00316AE1"/>
    <w:rsid w:val="003267FA"/>
    <w:rsid w:val="00327336"/>
    <w:rsid w:val="00327DA6"/>
    <w:rsid w:val="00331A72"/>
    <w:rsid w:val="00334600"/>
    <w:rsid w:val="00335920"/>
    <w:rsid w:val="00340C2F"/>
    <w:rsid w:val="0034107B"/>
    <w:rsid w:val="003428C9"/>
    <w:rsid w:val="00342D40"/>
    <w:rsid w:val="00344FA4"/>
    <w:rsid w:val="00351176"/>
    <w:rsid w:val="00352CEF"/>
    <w:rsid w:val="003531DD"/>
    <w:rsid w:val="003563B0"/>
    <w:rsid w:val="0036046A"/>
    <w:rsid w:val="00363874"/>
    <w:rsid w:val="00364661"/>
    <w:rsid w:val="00364B29"/>
    <w:rsid w:val="00367327"/>
    <w:rsid w:val="00371050"/>
    <w:rsid w:val="003714E4"/>
    <w:rsid w:val="003718BF"/>
    <w:rsid w:val="003718F8"/>
    <w:rsid w:val="00373B8A"/>
    <w:rsid w:val="00374B71"/>
    <w:rsid w:val="00376682"/>
    <w:rsid w:val="0038169B"/>
    <w:rsid w:val="00383134"/>
    <w:rsid w:val="00383160"/>
    <w:rsid w:val="00383FA1"/>
    <w:rsid w:val="003847AD"/>
    <w:rsid w:val="00387C51"/>
    <w:rsid w:val="0039070A"/>
    <w:rsid w:val="00391ADA"/>
    <w:rsid w:val="003922AA"/>
    <w:rsid w:val="00393D67"/>
    <w:rsid w:val="003958B1"/>
    <w:rsid w:val="00396BFE"/>
    <w:rsid w:val="003A6AC6"/>
    <w:rsid w:val="003A7E7F"/>
    <w:rsid w:val="003B0DA7"/>
    <w:rsid w:val="003B0F5E"/>
    <w:rsid w:val="003B2E68"/>
    <w:rsid w:val="003B5DC2"/>
    <w:rsid w:val="003B63F9"/>
    <w:rsid w:val="003C0377"/>
    <w:rsid w:val="003C043C"/>
    <w:rsid w:val="003C29C5"/>
    <w:rsid w:val="003C3CEC"/>
    <w:rsid w:val="003C40E7"/>
    <w:rsid w:val="003C7A8C"/>
    <w:rsid w:val="003D0021"/>
    <w:rsid w:val="003D1719"/>
    <w:rsid w:val="003D363E"/>
    <w:rsid w:val="003D3A82"/>
    <w:rsid w:val="003D591E"/>
    <w:rsid w:val="003E05D7"/>
    <w:rsid w:val="003E09A2"/>
    <w:rsid w:val="003E0B39"/>
    <w:rsid w:val="003E0FDC"/>
    <w:rsid w:val="003E2160"/>
    <w:rsid w:val="003E2B12"/>
    <w:rsid w:val="003E4613"/>
    <w:rsid w:val="003E5A15"/>
    <w:rsid w:val="003E7494"/>
    <w:rsid w:val="003F0764"/>
    <w:rsid w:val="003F0D8B"/>
    <w:rsid w:val="003F15E8"/>
    <w:rsid w:val="003F1ED9"/>
    <w:rsid w:val="003F317D"/>
    <w:rsid w:val="003F72EE"/>
    <w:rsid w:val="00400A39"/>
    <w:rsid w:val="00400D17"/>
    <w:rsid w:val="00401F39"/>
    <w:rsid w:val="00402EC6"/>
    <w:rsid w:val="00404576"/>
    <w:rsid w:val="004061FB"/>
    <w:rsid w:val="00406A1D"/>
    <w:rsid w:val="00410633"/>
    <w:rsid w:val="0041128F"/>
    <w:rsid w:val="00411EEA"/>
    <w:rsid w:val="00411F3E"/>
    <w:rsid w:val="00411FFB"/>
    <w:rsid w:val="00412E2B"/>
    <w:rsid w:val="004139B3"/>
    <w:rsid w:val="00413B1F"/>
    <w:rsid w:val="00413E25"/>
    <w:rsid w:val="00413EC6"/>
    <w:rsid w:val="00414243"/>
    <w:rsid w:val="00415AF5"/>
    <w:rsid w:val="00417E2B"/>
    <w:rsid w:val="004218A7"/>
    <w:rsid w:val="004220A5"/>
    <w:rsid w:val="00424AD4"/>
    <w:rsid w:val="00425728"/>
    <w:rsid w:val="0042729A"/>
    <w:rsid w:val="00427626"/>
    <w:rsid w:val="00430E2C"/>
    <w:rsid w:val="00432275"/>
    <w:rsid w:val="00433A21"/>
    <w:rsid w:val="00434F66"/>
    <w:rsid w:val="00436E24"/>
    <w:rsid w:val="00436E8D"/>
    <w:rsid w:val="004370D5"/>
    <w:rsid w:val="004406F3"/>
    <w:rsid w:val="00441415"/>
    <w:rsid w:val="004429EF"/>
    <w:rsid w:val="0044475E"/>
    <w:rsid w:val="00446D8C"/>
    <w:rsid w:val="00447F97"/>
    <w:rsid w:val="0045314F"/>
    <w:rsid w:val="0045336A"/>
    <w:rsid w:val="004543F0"/>
    <w:rsid w:val="0045743B"/>
    <w:rsid w:val="00457DCE"/>
    <w:rsid w:val="00457ECB"/>
    <w:rsid w:val="00462CAD"/>
    <w:rsid w:val="004673A1"/>
    <w:rsid w:val="00470850"/>
    <w:rsid w:val="00471765"/>
    <w:rsid w:val="004723FC"/>
    <w:rsid w:val="00474174"/>
    <w:rsid w:val="00474AD7"/>
    <w:rsid w:val="0047664C"/>
    <w:rsid w:val="00477DEF"/>
    <w:rsid w:val="0048461F"/>
    <w:rsid w:val="00485790"/>
    <w:rsid w:val="004864D0"/>
    <w:rsid w:val="00486D57"/>
    <w:rsid w:val="00487AFC"/>
    <w:rsid w:val="00487BCF"/>
    <w:rsid w:val="00487CC5"/>
    <w:rsid w:val="00490798"/>
    <w:rsid w:val="004914D0"/>
    <w:rsid w:val="004914E9"/>
    <w:rsid w:val="004952A6"/>
    <w:rsid w:val="00495CC9"/>
    <w:rsid w:val="00496FB0"/>
    <w:rsid w:val="00497294"/>
    <w:rsid w:val="0049792C"/>
    <w:rsid w:val="004A1985"/>
    <w:rsid w:val="004A1DAE"/>
    <w:rsid w:val="004A30DF"/>
    <w:rsid w:val="004A4C4C"/>
    <w:rsid w:val="004A67A0"/>
    <w:rsid w:val="004A6C52"/>
    <w:rsid w:val="004B097D"/>
    <w:rsid w:val="004B17B1"/>
    <w:rsid w:val="004B1AD3"/>
    <w:rsid w:val="004B21E6"/>
    <w:rsid w:val="004B5764"/>
    <w:rsid w:val="004B611D"/>
    <w:rsid w:val="004B6621"/>
    <w:rsid w:val="004B70B9"/>
    <w:rsid w:val="004B76FF"/>
    <w:rsid w:val="004C1AB0"/>
    <w:rsid w:val="004C200D"/>
    <w:rsid w:val="004C2E0F"/>
    <w:rsid w:val="004C3A98"/>
    <w:rsid w:val="004C3EB8"/>
    <w:rsid w:val="004C40DD"/>
    <w:rsid w:val="004C599E"/>
    <w:rsid w:val="004C7DBD"/>
    <w:rsid w:val="004D2F5D"/>
    <w:rsid w:val="004D3607"/>
    <w:rsid w:val="004D4CB6"/>
    <w:rsid w:val="004D5AFD"/>
    <w:rsid w:val="004D5BC1"/>
    <w:rsid w:val="004D74F2"/>
    <w:rsid w:val="004E022C"/>
    <w:rsid w:val="004E0A1C"/>
    <w:rsid w:val="004E0C32"/>
    <w:rsid w:val="004E158B"/>
    <w:rsid w:val="004E307B"/>
    <w:rsid w:val="004E3E09"/>
    <w:rsid w:val="004E5FA3"/>
    <w:rsid w:val="004F0E61"/>
    <w:rsid w:val="004F1450"/>
    <w:rsid w:val="004F1BF4"/>
    <w:rsid w:val="004F1C17"/>
    <w:rsid w:val="004F365A"/>
    <w:rsid w:val="004F37B0"/>
    <w:rsid w:val="004F3D2B"/>
    <w:rsid w:val="004F467F"/>
    <w:rsid w:val="005032FA"/>
    <w:rsid w:val="00503F3A"/>
    <w:rsid w:val="00505707"/>
    <w:rsid w:val="0050574C"/>
    <w:rsid w:val="00505EAC"/>
    <w:rsid w:val="005068CA"/>
    <w:rsid w:val="00507966"/>
    <w:rsid w:val="00507BA3"/>
    <w:rsid w:val="00510920"/>
    <w:rsid w:val="00510BAB"/>
    <w:rsid w:val="00511219"/>
    <w:rsid w:val="00514AA1"/>
    <w:rsid w:val="00516258"/>
    <w:rsid w:val="00516CBB"/>
    <w:rsid w:val="00517192"/>
    <w:rsid w:val="00517987"/>
    <w:rsid w:val="005217B1"/>
    <w:rsid w:val="005219E4"/>
    <w:rsid w:val="00522F43"/>
    <w:rsid w:val="005237C5"/>
    <w:rsid w:val="00526F8A"/>
    <w:rsid w:val="005278B8"/>
    <w:rsid w:val="00530A69"/>
    <w:rsid w:val="00531D68"/>
    <w:rsid w:val="00531EFF"/>
    <w:rsid w:val="00534848"/>
    <w:rsid w:val="005377C6"/>
    <w:rsid w:val="00540D72"/>
    <w:rsid w:val="005421CE"/>
    <w:rsid w:val="00542FA0"/>
    <w:rsid w:val="00544336"/>
    <w:rsid w:val="00544783"/>
    <w:rsid w:val="005458FA"/>
    <w:rsid w:val="00546228"/>
    <w:rsid w:val="0054628F"/>
    <w:rsid w:val="005546CE"/>
    <w:rsid w:val="00555225"/>
    <w:rsid w:val="00555FC5"/>
    <w:rsid w:val="005579F8"/>
    <w:rsid w:val="0056110D"/>
    <w:rsid w:val="00561248"/>
    <w:rsid w:val="00561A94"/>
    <w:rsid w:val="00565DA7"/>
    <w:rsid w:val="00566AA3"/>
    <w:rsid w:val="005672A8"/>
    <w:rsid w:val="0056748E"/>
    <w:rsid w:val="00571B4C"/>
    <w:rsid w:val="005740C1"/>
    <w:rsid w:val="0057555C"/>
    <w:rsid w:val="00580594"/>
    <w:rsid w:val="00580CC9"/>
    <w:rsid w:val="00583F83"/>
    <w:rsid w:val="00583FA8"/>
    <w:rsid w:val="00584C57"/>
    <w:rsid w:val="00585B03"/>
    <w:rsid w:val="00586F4B"/>
    <w:rsid w:val="005909CB"/>
    <w:rsid w:val="00590C79"/>
    <w:rsid w:val="00593535"/>
    <w:rsid w:val="00593B79"/>
    <w:rsid w:val="0059618D"/>
    <w:rsid w:val="00597A2B"/>
    <w:rsid w:val="005A1F45"/>
    <w:rsid w:val="005A49F1"/>
    <w:rsid w:val="005A62E7"/>
    <w:rsid w:val="005A6C96"/>
    <w:rsid w:val="005B018B"/>
    <w:rsid w:val="005B2B2C"/>
    <w:rsid w:val="005B38E2"/>
    <w:rsid w:val="005B42B6"/>
    <w:rsid w:val="005B43BB"/>
    <w:rsid w:val="005B45E6"/>
    <w:rsid w:val="005B4F16"/>
    <w:rsid w:val="005B5193"/>
    <w:rsid w:val="005B7E32"/>
    <w:rsid w:val="005C2A4D"/>
    <w:rsid w:val="005C5D1A"/>
    <w:rsid w:val="005C787E"/>
    <w:rsid w:val="005D2FF9"/>
    <w:rsid w:val="005D542F"/>
    <w:rsid w:val="005D5898"/>
    <w:rsid w:val="005D5A27"/>
    <w:rsid w:val="005D6377"/>
    <w:rsid w:val="005D641E"/>
    <w:rsid w:val="005D70B9"/>
    <w:rsid w:val="005D76A9"/>
    <w:rsid w:val="005D7728"/>
    <w:rsid w:val="005E1258"/>
    <w:rsid w:val="005E21F0"/>
    <w:rsid w:val="005E2A2F"/>
    <w:rsid w:val="005E2E86"/>
    <w:rsid w:val="005E6002"/>
    <w:rsid w:val="005F3964"/>
    <w:rsid w:val="005F5078"/>
    <w:rsid w:val="005F5632"/>
    <w:rsid w:val="005F56A7"/>
    <w:rsid w:val="005F675D"/>
    <w:rsid w:val="005F7E5F"/>
    <w:rsid w:val="0060149D"/>
    <w:rsid w:val="00602883"/>
    <w:rsid w:val="00602978"/>
    <w:rsid w:val="00602FC0"/>
    <w:rsid w:val="00603717"/>
    <w:rsid w:val="00603CE8"/>
    <w:rsid w:val="00604CD2"/>
    <w:rsid w:val="00605061"/>
    <w:rsid w:val="0060530A"/>
    <w:rsid w:val="006054C2"/>
    <w:rsid w:val="006101EC"/>
    <w:rsid w:val="00611139"/>
    <w:rsid w:val="00611846"/>
    <w:rsid w:val="0061247A"/>
    <w:rsid w:val="0061425E"/>
    <w:rsid w:val="00614B8B"/>
    <w:rsid w:val="00620CD4"/>
    <w:rsid w:val="0062232D"/>
    <w:rsid w:val="00623AF7"/>
    <w:rsid w:val="00624158"/>
    <w:rsid w:val="00624B3F"/>
    <w:rsid w:val="0062503E"/>
    <w:rsid w:val="00625AD0"/>
    <w:rsid w:val="00627BE4"/>
    <w:rsid w:val="006356AE"/>
    <w:rsid w:val="00636D56"/>
    <w:rsid w:val="0064043B"/>
    <w:rsid w:val="0064237C"/>
    <w:rsid w:val="00642654"/>
    <w:rsid w:val="00642978"/>
    <w:rsid w:val="00643029"/>
    <w:rsid w:val="006431CF"/>
    <w:rsid w:val="00647088"/>
    <w:rsid w:val="0064737B"/>
    <w:rsid w:val="0065314B"/>
    <w:rsid w:val="00653DB3"/>
    <w:rsid w:val="00654036"/>
    <w:rsid w:val="00655D7B"/>
    <w:rsid w:val="006572EE"/>
    <w:rsid w:val="00657C02"/>
    <w:rsid w:val="00661501"/>
    <w:rsid w:val="00661989"/>
    <w:rsid w:val="00661EAE"/>
    <w:rsid w:val="00662026"/>
    <w:rsid w:val="00662FE6"/>
    <w:rsid w:val="0066490E"/>
    <w:rsid w:val="00665177"/>
    <w:rsid w:val="006659D0"/>
    <w:rsid w:val="0066636B"/>
    <w:rsid w:val="00666F03"/>
    <w:rsid w:val="006675D7"/>
    <w:rsid w:val="00670038"/>
    <w:rsid w:val="006705DC"/>
    <w:rsid w:val="006705DF"/>
    <w:rsid w:val="00671828"/>
    <w:rsid w:val="00673365"/>
    <w:rsid w:val="00673588"/>
    <w:rsid w:val="00674037"/>
    <w:rsid w:val="006754FF"/>
    <w:rsid w:val="0067562E"/>
    <w:rsid w:val="006757BF"/>
    <w:rsid w:val="00675C4F"/>
    <w:rsid w:val="00676A37"/>
    <w:rsid w:val="006812AC"/>
    <w:rsid w:val="006825C8"/>
    <w:rsid w:val="00684733"/>
    <w:rsid w:val="00684AE7"/>
    <w:rsid w:val="00686711"/>
    <w:rsid w:val="00690610"/>
    <w:rsid w:val="00690DAE"/>
    <w:rsid w:val="00694F3F"/>
    <w:rsid w:val="00695179"/>
    <w:rsid w:val="0069532C"/>
    <w:rsid w:val="006973C8"/>
    <w:rsid w:val="006A0023"/>
    <w:rsid w:val="006A30A0"/>
    <w:rsid w:val="006A7451"/>
    <w:rsid w:val="006A7E4A"/>
    <w:rsid w:val="006A7F3E"/>
    <w:rsid w:val="006B338B"/>
    <w:rsid w:val="006B3563"/>
    <w:rsid w:val="006B50A3"/>
    <w:rsid w:val="006B670D"/>
    <w:rsid w:val="006B690E"/>
    <w:rsid w:val="006C1027"/>
    <w:rsid w:val="006C1338"/>
    <w:rsid w:val="006C5F2C"/>
    <w:rsid w:val="006C7825"/>
    <w:rsid w:val="006D00A7"/>
    <w:rsid w:val="006D16A1"/>
    <w:rsid w:val="006D2173"/>
    <w:rsid w:val="006D2816"/>
    <w:rsid w:val="006D477D"/>
    <w:rsid w:val="006D5549"/>
    <w:rsid w:val="006D6F23"/>
    <w:rsid w:val="006E107C"/>
    <w:rsid w:val="006E13BF"/>
    <w:rsid w:val="006E1F42"/>
    <w:rsid w:val="006E778D"/>
    <w:rsid w:val="006E7D80"/>
    <w:rsid w:val="006F090B"/>
    <w:rsid w:val="006F1567"/>
    <w:rsid w:val="006F18FE"/>
    <w:rsid w:val="006F1E2D"/>
    <w:rsid w:val="006F24CA"/>
    <w:rsid w:val="006F7679"/>
    <w:rsid w:val="00700B66"/>
    <w:rsid w:val="00701A2F"/>
    <w:rsid w:val="00704D1A"/>
    <w:rsid w:val="00705118"/>
    <w:rsid w:val="0071235E"/>
    <w:rsid w:val="007145EF"/>
    <w:rsid w:val="0071559C"/>
    <w:rsid w:val="00717E23"/>
    <w:rsid w:val="007216D0"/>
    <w:rsid w:val="007223B4"/>
    <w:rsid w:val="00725523"/>
    <w:rsid w:val="00725991"/>
    <w:rsid w:val="007303F7"/>
    <w:rsid w:val="00732C9A"/>
    <w:rsid w:val="00732DAC"/>
    <w:rsid w:val="00733FA4"/>
    <w:rsid w:val="007352F4"/>
    <w:rsid w:val="00735AD8"/>
    <w:rsid w:val="007377D0"/>
    <w:rsid w:val="00743592"/>
    <w:rsid w:val="007435B9"/>
    <w:rsid w:val="007436BA"/>
    <w:rsid w:val="0074641B"/>
    <w:rsid w:val="00747FCF"/>
    <w:rsid w:val="0075167C"/>
    <w:rsid w:val="00751D30"/>
    <w:rsid w:val="00751EB5"/>
    <w:rsid w:val="007541F1"/>
    <w:rsid w:val="0075443E"/>
    <w:rsid w:val="0075530B"/>
    <w:rsid w:val="00756976"/>
    <w:rsid w:val="00756E32"/>
    <w:rsid w:val="00760559"/>
    <w:rsid w:val="00762953"/>
    <w:rsid w:val="00762FD9"/>
    <w:rsid w:val="007715D2"/>
    <w:rsid w:val="00771A99"/>
    <w:rsid w:val="007727F2"/>
    <w:rsid w:val="00775E60"/>
    <w:rsid w:val="0077716A"/>
    <w:rsid w:val="0078081C"/>
    <w:rsid w:val="00780BAE"/>
    <w:rsid w:val="00781331"/>
    <w:rsid w:val="00782B77"/>
    <w:rsid w:val="00785674"/>
    <w:rsid w:val="00785E10"/>
    <w:rsid w:val="00786E72"/>
    <w:rsid w:val="00787E6F"/>
    <w:rsid w:val="00790819"/>
    <w:rsid w:val="007925A7"/>
    <w:rsid w:val="00792CA6"/>
    <w:rsid w:val="007958D4"/>
    <w:rsid w:val="007A15EE"/>
    <w:rsid w:val="007A2684"/>
    <w:rsid w:val="007A269F"/>
    <w:rsid w:val="007A2EFD"/>
    <w:rsid w:val="007A3F16"/>
    <w:rsid w:val="007A6851"/>
    <w:rsid w:val="007A7034"/>
    <w:rsid w:val="007B606B"/>
    <w:rsid w:val="007B6617"/>
    <w:rsid w:val="007B753A"/>
    <w:rsid w:val="007B79FB"/>
    <w:rsid w:val="007C2120"/>
    <w:rsid w:val="007C223C"/>
    <w:rsid w:val="007C350E"/>
    <w:rsid w:val="007C4F01"/>
    <w:rsid w:val="007C5A30"/>
    <w:rsid w:val="007C6D2A"/>
    <w:rsid w:val="007C789D"/>
    <w:rsid w:val="007D0591"/>
    <w:rsid w:val="007D0E54"/>
    <w:rsid w:val="007D12A0"/>
    <w:rsid w:val="007D40EE"/>
    <w:rsid w:val="007D45F5"/>
    <w:rsid w:val="007D4A62"/>
    <w:rsid w:val="007D5857"/>
    <w:rsid w:val="007D5C5A"/>
    <w:rsid w:val="007D7A43"/>
    <w:rsid w:val="007D7B8C"/>
    <w:rsid w:val="007E3EC1"/>
    <w:rsid w:val="007E50A3"/>
    <w:rsid w:val="007E55C5"/>
    <w:rsid w:val="007F015E"/>
    <w:rsid w:val="007F0A08"/>
    <w:rsid w:val="007F108B"/>
    <w:rsid w:val="007F1F36"/>
    <w:rsid w:val="007F3C48"/>
    <w:rsid w:val="007F574C"/>
    <w:rsid w:val="007F5968"/>
    <w:rsid w:val="0080240C"/>
    <w:rsid w:val="00803399"/>
    <w:rsid w:val="008050E2"/>
    <w:rsid w:val="0080683D"/>
    <w:rsid w:val="0081080B"/>
    <w:rsid w:val="00810A4E"/>
    <w:rsid w:val="0081177E"/>
    <w:rsid w:val="008127CE"/>
    <w:rsid w:val="00816487"/>
    <w:rsid w:val="0081654D"/>
    <w:rsid w:val="00822374"/>
    <w:rsid w:val="00822A0A"/>
    <w:rsid w:val="00824145"/>
    <w:rsid w:val="00824617"/>
    <w:rsid w:val="00830C45"/>
    <w:rsid w:val="00831A93"/>
    <w:rsid w:val="008367D1"/>
    <w:rsid w:val="008377C1"/>
    <w:rsid w:val="00837C31"/>
    <w:rsid w:val="008405DF"/>
    <w:rsid w:val="00840986"/>
    <w:rsid w:val="00841D6A"/>
    <w:rsid w:val="0084489B"/>
    <w:rsid w:val="0085154F"/>
    <w:rsid w:val="00855AC6"/>
    <w:rsid w:val="008564E2"/>
    <w:rsid w:val="00860CE2"/>
    <w:rsid w:val="008613EC"/>
    <w:rsid w:val="00863532"/>
    <w:rsid w:val="0086403E"/>
    <w:rsid w:val="0086491B"/>
    <w:rsid w:val="00864E38"/>
    <w:rsid w:val="008657E2"/>
    <w:rsid w:val="00865D51"/>
    <w:rsid w:val="00867D6F"/>
    <w:rsid w:val="008706F9"/>
    <w:rsid w:val="00870772"/>
    <w:rsid w:val="00871F8C"/>
    <w:rsid w:val="00874BA1"/>
    <w:rsid w:val="00874C4B"/>
    <w:rsid w:val="008765B4"/>
    <w:rsid w:val="00876641"/>
    <w:rsid w:val="008804CF"/>
    <w:rsid w:val="00880506"/>
    <w:rsid w:val="00880B83"/>
    <w:rsid w:val="00881457"/>
    <w:rsid w:val="00883351"/>
    <w:rsid w:val="00883383"/>
    <w:rsid w:val="008845FD"/>
    <w:rsid w:val="008856F5"/>
    <w:rsid w:val="0088700B"/>
    <w:rsid w:val="00887552"/>
    <w:rsid w:val="00890A96"/>
    <w:rsid w:val="008934FE"/>
    <w:rsid w:val="0089486F"/>
    <w:rsid w:val="00894C30"/>
    <w:rsid w:val="00895A34"/>
    <w:rsid w:val="008A04AB"/>
    <w:rsid w:val="008A3E4D"/>
    <w:rsid w:val="008A4809"/>
    <w:rsid w:val="008A5E55"/>
    <w:rsid w:val="008B10A0"/>
    <w:rsid w:val="008B3FAC"/>
    <w:rsid w:val="008B4ADF"/>
    <w:rsid w:val="008B6222"/>
    <w:rsid w:val="008B68AD"/>
    <w:rsid w:val="008B69B0"/>
    <w:rsid w:val="008C14BC"/>
    <w:rsid w:val="008C26BE"/>
    <w:rsid w:val="008C2A3B"/>
    <w:rsid w:val="008C319E"/>
    <w:rsid w:val="008C3706"/>
    <w:rsid w:val="008C3C0F"/>
    <w:rsid w:val="008C4B88"/>
    <w:rsid w:val="008C4C69"/>
    <w:rsid w:val="008D1067"/>
    <w:rsid w:val="008D12E8"/>
    <w:rsid w:val="008D2FFD"/>
    <w:rsid w:val="008D376D"/>
    <w:rsid w:val="008D7F5F"/>
    <w:rsid w:val="008E0668"/>
    <w:rsid w:val="008E15D1"/>
    <w:rsid w:val="008E42BB"/>
    <w:rsid w:val="008E45DA"/>
    <w:rsid w:val="008E7040"/>
    <w:rsid w:val="008F0B0F"/>
    <w:rsid w:val="008F0B5B"/>
    <w:rsid w:val="008F144D"/>
    <w:rsid w:val="008F1513"/>
    <w:rsid w:val="008F1B05"/>
    <w:rsid w:val="008F245A"/>
    <w:rsid w:val="008F2FF4"/>
    <w:rsid w:val="008F558F"/>
    <w:rsid w:val="008F58C5"/>
    <w:rsid w:val="008F668B"/>
    <w:rsid w:val="008F676C"/>
    <w:rsid w:val="009024D0"/>
    <w:rsid w:val="00903442"/>
    <w:rsid w:val="0090399C"/>
    <w:rsid w:val="00904B84"/>
    <w:rsid w:val="009052A9"/>
    <w:rsid w:val="00907225"/>
    <w:rsid w:val="0090760E"/>
    <w:rsid w:val="009103B1"/>
    <w:rsid w:val="00912D6C"/>
    <w:rsid w:val="00912E0F"/>
    <w:rsid w:val="00914249"/>
    <w:rsid w:val="00914A96"/>
    <w:rsid w:val="00915548"/>
    <w:rsid w:val="00916842"/>
    <w:rsid w:val="00916884"/>
    <w:rsid w:val="00921BF3"/>
    <w:rsid w:val="009233F2"/>
    <w:rsid w:val="0092369D"/>
    <w:rsid w:val="00933FBC"/>
    <w:rsid w:val="0093490A"/>
    <w:rsid w:val="0093680B"/>
    <w:rsid w:val="009374C6"/>
    <w:rsid w:val="00940E41"/>
    <w:rsid w:val="009413E9"/>
    <w:rsid w:val="00942F68"/>
    <w:rsid w:val="00943A9E"/>
    <w:rsid w:val="00943C07"/>
    <w:rsid w:val="0094719A"/>
    <w:rsid w:val="009477E5"/>
    <w:rsid w:val="00951AA6"/>
    <w:rsid w:val="00953864"/>
    <w:rsid w:val="0095395F"/>
    <w:rsid w:val="009541E6"/>
    <w:rsid w:val="009543BC"/>
    <w:rsid w:val="00957437"/>
    <w:rsid w:val="00957522"/>
    <w:rsid w:val="00961057"/>
    <w:rsid w:val="00963091"/>
    <w:rsid w:val="00965116"/>
    <w:rsid w:val="009654F4"/>
    <w:rsid w:val="00965DFC"/>
    <w:rsid w:val="00966CC0"/>
    <w:rsid w:val="009706BF"/>
    <w:rsid w:val="009710BA"/>
    <w:rsid w:val="0097185B"/>
    <w:rsid w:val="00971AE9"/>
    <w:rsid w:val="00975AA4"/>
    <w:rsid w:val="00976A88"/>
    <w:rsid w:val="00976DCA"/>
    <w:rsid w:val="00980D2F"/>
    <w:rsid w:val="0098215D"/>
    <w:rsid w:val="00983409"/>
    <w:rsid w:val="00985446"/>
    <w:rsid w:val="00985B67"/>
    <w:rsid w:val="00985F92"/>
    <w:rsid w:val="009860E4"/>
    <w:rsid w:val="009865E1"/>
    <w:rsid w:val="00986EE3"/>
    <w:rsid w:val="00987511"/>
    <w:rsid w:val="00992889"/>
    <w:rsid w:val="00992C7B"/>
    <w:rsid w:val="00994CA9"/>
    <w:rsid w:val="0099674C"/>
    <w:rsid w:val="00996ED1"/>
    <w:rsid w:val="009A1F34"/>
    <w:rsid w:val="009A4594"/>
    <w:rsid w:val="009A4991"/>
    <w:rsid w:val="009A67A8"/>
    <w:rsid w:val="009A6997"/>
    <w:rsid w:val="009B0B9E"/>
    <w:rsid w:val="009B116E"/>
    <w:rsid w:val="009B21F9"/>
    <w:rsid w:val="009B3468"/>
    <w:rsid w:val="009B4633"/>
    <w:rsid w:val="009B592C"/>
    <w:rsid w:val="009C08F5"/>
    <w:rsid w:val="009C0E09"/>
    <w:rsid w:val="009C1692"/>
    <w:rsid w:val="009C3CA6"/>
    <w:rsid w:val="009C418F"/>
    <w:rsid w:val="009C5EAC"/>
    <w:rsid w:val="009C66B3"/>
    <w:rsid w:val="009D027F"/>
    <w:rsid w:val="009D0E34"/>
    <w:rsid w:val="009D1682"/>
    <w:rsid w:val="009D2AB7"/>
    <w:rsid w:val="009D3C55"/>
    <w:rsid w:val="009D593D"/>
    <w:rsid w:val="009D61F1"/>
    <w:rsid w:val="009D6228"/>
    <w:rsid w:val="009D66AB"/>
    <w:rsid w:val="009E1FA3"/>
    <w:rsid w:val="009E4D48"/>
    <w:rsid w:val="009E54E8"/>
    <w:rsid w:val="009F0BAE"/>
    <w:rsid w:val="009F1C4F"/>
    <w:rsid w:val="009F2322"/>
    <w:rsid w:val="009F3309"/>
    <w:rsid w:val="009F373E"/>
    <w:rsid w:val="009F4094"/>
    <w:rsid w:val="00A00787"/>
    <w:rsid w:val="00A01677"/>
    <w:rsid w:val="00A057F2"/>
    <w:rsid w:val="00A05FFF"/>
    <w:rsid w:val="00A067A1"/>
    <w:rsid w:val="00A075E1"/>
    <w:rsid w:val="00A079A1"/>
    <w:rsid w:val="00A07B0B"/>
    <w:rsid w:val="00A10096"/>
    <w:rsid w:val="00A11C63"/>
    <w:rsid w:val="00A11EF0"/>
    <w:rsid w:val="00A12073"/>
    <w:rsid w:val="00A206F1"/>
    <w:rsid w:val="00A24835"/>
    <w:rsid w:val="00A2787F"/>
    <w:rsid w:val="00A27A00"/>
    <w:rsid w:val="00A34103"/>
    <w:rsid w:val="00A3548D"/>
    <w:rsid w:val="00A3615B"/>
    <w:rsid w:val="00A40360"/>
    <w:rsid w:val="00A407DF"/>
    <w:rsid w:val="00A411F8"/>
    <w:rsid w:val="00A42AC4"/>
    <w:rsid w:val="00A43A25"/>
    <w:rsid w:val="00A44DDB"/>
    <w:rsid w:val="00A45261"/>
    <w:rsid w:val="00A46B77"/>
    <w:rsid w:val="00A46C6D"/>
    <w:rsid w:val="00A471D4"/>
    <w:rsid w:val="00A50211"/>
    <w:rsid w:val="00A5084A"/>
    <w:rsid w:val="00A50F31"/>
    <w:rsid w:val="00A53281"/>
    <w:rsid w:val="00A53AE1"/>
    <w:rsid w:val="00A5497D"/>
    <w:rsid w:val="00A54C8C"/>
    <w:rsid w:val="00A567C4"/>
    <w:rsid w:val="00A5784C"/>
    <w:rsid w:val="00A60300"/>
    <w:rsid w:val="00A60749"/>
    <w:rsid w:val="00A627DA"/>
    <w:rsid w:val="00A62D4B"/>
    <w:rsid w:val="00A63C12"/>
    <w:rsid w:val="00A66485"/>
    <w:rsid w:val="00A6652B"/>
    <w:rsid w:val="00A66C08"/>
    <w:rsid w:val="00A7028C"/>
    <w:rsid w:val="00A707EA"/>
    <w:rsid w:val="00A70FCC"/>
    <w:rsid w:val="00A72144"/>
    <w:rsid w:val="00A74736"/>
    <w:rsid w:val="00A74E46"/>
    <w:rsid w:val="00A74E91"/>
    <w:rsid w:val="00A7507F"/>
    <w:rsid w:val="00A75F02"/>
    <w:rsid w:val="00A76AD4"/>
    <w:rsid w:val="00A77083"/>
    <w:rsid w:val="00A776CF"/>
    <w:rsid w:val="00A8071A"/>
    <w:rsid w:val="00A80C7B"/>
    <w:rsid w:val="00A8241D"/>
    <w:rsid w:val="00A83BAC"/>
    <w:rsid w:val="00A83C25"/>
    <w:rsid w:val="00A84B60"/>
    <w:rsid w:val="00A84FBC"/>
    <w:rsid w:val="00A861C5"/>
    <w:rsid w:val="00A91BDE"/>
    <w:rsid w:val="00A92197"/>
    <w:rsid w:val="00A97BE1"/>
    <w:rsid w:val="00AA0D18"/>
    <w:rsid w:val="00AA3D80"/>
    <w:rsid w:val="00AA4591"/>
    <w:rsid w:val="00AA5F96"/>
    <w:rsid w:val="00AA68F0"/>
    <w:rsid w:val="00AA768D"/>
    <w:rsid w:val="00AB06EC"/>
    <w:rsid w:val="00AB23E5"/>
    <w:rsid w:val="00AB2758"/>
    <w:rsid w:val="00AB3053"/>
    <w:rsid w:val="00AB3441"/>
    <w:rsid w:val="00AB353D"/>
    <w:rsid w:val="00AB38AE"/>
    <w:rsid w:val="00AB7883"/>
    <w:rsid w:val="00AC080E"/>
    <w:rsid w:val="00AC3AFB"/>
    <w:rsid w:val="00AC5B58"/>
    <w:rsid w:val="00AC67A7"/>
    <w:rsid w:val="00AD077F"/>
    <w:rsid w:val="00AD1C9B"/>
    <w:rsid w:val="00AD354A"/>
    <w:rsid w:val="00AD4CB1"/>
    <w:rsid w:val="00AD5D44"/>
    <w:rsid w:val="00AE0EB5"/>
    <w:rsid w:val="00AE1144"/>
    <w:rsid w:val="00AE236A"/>
    <w:rsid w:val="00AE2897"/>
    <w:rsid w:val="00AE43EE"/>
    <w:rsid w:val="00AE6914"/>
    <w:rsid w:val="00AE76D2"/>
    <w:rsid w:val="00AF009D"/>
    <w:rsid w:val="00AF1C59"/>
    <w:rsid w:val="00AF27C7"/>
    <w:rsid w:val="00AF2AD3"/>
    <w:rsid w:val="00AF2BE5"/>
    <w:rsid w:val="00AF2EAD"/>
    <w:rsid w:val="00AF3103"/>
    <w:rsid w:val="00AF3DED"/>
    <w:rsid w:val="00AF4253"/>
    <w:rsid w:val="00AF4C56"/>
    <w:rsid w:val="00B00906"/>
    <w:rsid w:val="00B02DA3"/>
    <w:rsid w:val="00B02EFE"/>
    <w:rsid w:val="00B03489"/>
    <w:rsid w:val="00B06E0E"/>
    <w:rsid w:val="00B07593"/>
    <w:rsid w:val="00B11A46"/>
    <w:rsid w:val="00B11DF8"/>
    <w:rsid w:val="00B134D2"/>
    <w:rsid w:val="00B13E17"/>
    <w:rsid w:val="00B146E2"/>
    <w:rsid w:val="00B15271"/>
    <w:rsid w:val="00B175D4"/>
    <w:rsid w:val="00B204F5"/>
    <w:rsid w:val="00B20641"/>
    <w:rsid w:val="00B23B6D"/>
    <w:rsid w:val="00B25044"/>
    <w:rsid w:val="00B25AB1"/>
    <w:rsid w:val="00B2668E"/>
    <w:rsid w:val="00B27114"/>
    <w:rsid w:val="00B272A9"/>
    <w:rsid w:val="00B3053F"/>
    <w:rsid w:val="00B3321D"/>
    <w:rsid w:val="00B33F75"/>
    <w:rsid w:val="00B346D8"/>
    <w:rsid w:val="00B35DCD"/>
    <w:rsid w:val="00B36602"/>
    <w:rsid w:val="00B42382"/>
    <w:rsid w:val="00B42581"/>
    <w:rsid w:val="00B4258E"/>
    <w:rsid w:val="00B4273B"/>
    <w:rsid w:val="00B43A29"/>
    <w:rsid w:val="00B44E6C"/>
    <w:rsid w:val="00B4568A"/>
    <w:rsid w:val="00B4594E"/>
    <w:rsid w:val="00B47839"/>
    <w:rsid w:val="00B5006A"/>
    <w:rsid w:val="00B53EDF"/>
    <w:rsid w:val="00B55051"/>
    <w:rsid w:val="00B55327"/>
    <w:rsid w:val="00B557F5"/>
    <w:rsid w:val="00B5607D"/>
    <w:rsid w:val="00B57F62"/>
    <w:rsid w:val="00B6044A"/>
    <w:rsid w:val="00B62DC7"/>
    <w:rsid w:val="00B64896"/>
    <w:rsid w:val="00B64FDF"/>
    <w:rsid w:val="00B728B8"/>
    <w:rsid w:val="00B74B9B"/>
    <w:rsid w:val="00B74D97"/>
    <w:rsid w:val="00B74E7A"/>
    <w:rsid w:val="00B7649D"/>
    <w:rsid w:val="00B81A93"/>
    <w:rsid w:val="00B81FB7"/>
    <w:rsid w:val="00B82676"/>
    <w:rsid w:val="00B922B1"/>
    <w:rsid w:val="00B94807"/>
    <w:rsid w:val="00B94C1D"/>
    <w:rsid w:val="00B95C89"/>
    <w:rsid w:val="00B97005"/>
    <w:rsid w:val="00B9737F"/>
    <w:rsid w:val="00BA22DC"/>
    <w:rsid w:val="00BA31EF"/>
    <w:rsid w:val="00BA5A14"/>
    <w:rsid w:val="00BA5ED2"/>
    <w:rsid w:val="00BA7DF8"/>
    <w:rsid w:val="00BB0175"/>
    <w:rsid w:val="00BB01EC"/>
    <w:rsid w:val="00BB0F76"/>
    <w:rsid w:val="00BB179A"/>
    <w:rsid w:val="00BB1E3E"/>
    <w:rsid w:val="00BB2FB0"/>
    <w:rsid w:val="00BB34A0"/>
    <w:rsid w:val="00BB7448"/>
    <w:rsid w:val="00BB7D11"/>
    <w:rsid w:val="00BC1C94"/>
    <w:rsid w:val="00BC4894"/>
    <w:rsid w:val="00BC6248"/>
    <w:rsid w:val="00BC6320"/>
    <w:rsid w:val="00BC697A"/>
    <w:rsid w:val="00BC78A7"/>
    <w:rsid w:val="00BD0E4F"/>
    <w:rsid w:val="00BD10FF"/>
    <w:rsid w:val="00BD1D5A"/>
    <w:rsid w:val="00BD26B2"/>
    <w:rsid w:val="00BD71F9"/>
    <w:rsid w:val="00BD7B77"/>
    <w:rsid w:val="00BE10B3"/>
    <w:rsid w:val="00BE11E3"/>
    <w:rsid w:val="00BE1EE2"/>
    <w:rsid w:val="00BE3400"/>
    <w:rsid w:val="00BE5006"/>
    <w:rsid w:val="00BE79EC"/>
    <w:rsid w:val="00BF064F"/>
    <w:rsid w:val="00BF09A0"/>
    <w:rsid w:val="00BF133C"/>
    <w:rsid w:val="00BF223B"/>
    <w:rsid w:val="00BF2FC5"/>
    <w:rsid w:val="00BF3CC9"/>
    <w:rsid w:val="00BF4A83"/>
    <w:rsid w:val="00BF5621"/>
    <w:rsid w:val="00C00176"/>
    <w:rsid w:val="00C05D9E"/>
    <w:rsid w:val="00C05DF9"/>
    <w:rsid w:val="00C06A12"/>
    <w:rsid w:val="00C07472"/>
    <w:rsid w:val="00C1564B"/>
    <w:rsid w:val="00C15904"/>
    <w:rsid w:val="00C16BFD"/>
    <w:rsid w:val="00C17CAE"/>
    <w:rsid w:val="00C20E60"/>
    <w:rsid w:val="00C22CCC"/>
    <w:rsid w:val="00C23944"/>
    <w:rsid w:val="00C2593A"/>
    <w:rsid w:val="00C26251"/>
    <w:rsid w:val="00C27BBE"/>
    <w:rsid w:val="00C3198B"/>
    <w:rsid w:val="00C33226"/>
    <w:rsid w:val="00C3412C"/>
    <w:rsid w:val="00C34C13"/>
    <w:rsid w:val="00C34E6D"/>
    <w:rsid w:val="00C36807"/>
    <w:rsid w:val="00C37FBF"/>
    <w:rsid w:val="00C400DE"/>
    <w:rsid w:val="00C405DB"/>
    <w:rsid w:val="00C40B95"/>
    <w:rsid w:val="00C4156B"/>
    <w:rsid w:val="00C42276"/>
    <w:rsid w:val="00C458B9"/>
    <w:rsid w:val="00C45C27"/>
    <w:rsid w:val="00C45C36"/>
    <w:rsid w:val="00C47491"/>
    <w:rsid w:val="00C47BD1"/>
    <w:rsid w:val="00C51E13"/>
    <w:rsid w:val="00C5401B"/>
    <w:rsid w:val="00C54FF2"/>
    <w:rsid w:val="00C5653D"/>
    <w:rsid w:val="00C57FD1"/>
    <w:rsid w:val="00C62D6C"/>
    <w:rsid w:val="00C6351E"/>
    <w:rsid w:val="00C651CC"/>
    <w:rsid w:val="00C65B0A"/>
    <w:rsid w:val="00C66D9B"/>
    <w:rsid w:val="00C66FE7"/>
    <w:rsid w:val="00C67AC0"/>
    <w:rsid w:val="00C7207D"/>
    <w:rsid w:val="00C74F74"/>
    <w:rsid w:val="00C808FF"/>
    <w:rsid w:val="00C81DCF"/>
    <w:rsid w:val="00C828B6"/>
    <w:rsid w:val="00C82FEA"/>
    <w:rsid w:val="00C832EF"/>
    <w:rsid w:val="00C85022"/>
    <w:rsid w:val="00C858F1"/>
    <w:rsid w:val="00C85FAE"/>
    <w:rsid w:val="00C87543"/>
    <w:rsid w:val="00C90579"/>
    <w:rsid w:val="00C91898"/>
    <w:rsid w:val="00C922ED"/>
    <w:rsid w:val="00C9331A"/>
    <w:rsid w:val="00C933AA"/>
    <w:rsid w:val="00C93C2E"/>
    <w:rsid w:val="00C97BAF"/>
    <w:rsid w:val="00CA024E"/>
    <w:rsid w:val="00CA033A"/>
    <w:rsid w:val="00CA133C"/>
    <w:rsid w:val="00CA1788"/>
    <w:rsid w:val="00CA1F0E"/>
    <w:rsid w:val="00CA21FC"/>
    <w:rsid w:val="00CA2AA6"/>
    <w:rsid w:val="00CA5750"/>
    <w:rsid w:val="00CA5E61"/>
    <w:rsid w:val="00CA5FCD"/>
    <w:rsid w:val="00CA69E5"/>
    <w:rsid w:val="00CA6BC7"/>
    <w:rsid w:val="00CA71AD"/>
    <w:rsid w:val="00CA7C3A"/>
    <w:rsid w:val="00CB04D0"/>
    <w:rsid w:val="00CB12F2"/>
    <w:rsid w:val="00CB43B5"/>
    <w:rsid w:val="00CB4BF6"/>
    <w:rsid w:val="00CB52B4"/>
    <w:rsid w:val="00CB6EA6"/>
    <w:rsid w:val="00CC1F14"/>
    <w:rsid w:val="00CC22E8"/>
    <w:rsid w:val="00CC2AE7"/>
    <w:rsid w:val="00CC7802"/>
    <w:rsid w:val="00CD01D0"/>
    <w:rsid w:val="00CD0A5C"/>
    <w:rsid w:val="00CE31C5"/>
    <w:rsid w:val="00CF1F6E"/>
    <w:rsid w:val="00CF2949"/>
    <w:rsid w:val="00CF41E1"/>
    <w:rsid w:val="00CF42EA"/>
    <w:rsid w:val="00CF61CC"/>
    <w:rsid w:val="00D00F5A"/>
    <w:rsid w:val="00D02067"/>
    <w:rsid w:val="00D0237A"/>
    <w:rsid w:val="00D02C73"/>
    <w:rsid w:val="00D037E0"/>
    <w:rsid w:val="00D04BDE"/>
    <w:rsid w:val="00D05540"/>
    <w:rsid w:val="00D05E85"/>
    <w:rsid w:val="00D14099"/>
    <w:rsid w:val="00D14E13"/>
    <w:rsid w:val="00D15958"/>
    <w:rsid w:val="00D15B33"/>
    <w:rsid w:val="00D15B70"/>
    <w:rsid w:val="00D21AE5"/>
    <w:rsid w:val="00D22A34"/>
    <w:rsid w:val="00D27158"/>
    <w:rsid w:val="00D30187"/>
    <w:rsid w:val="00D30C9B"/>
    <w:rsid w:val="00D37132"/>
    <w:rsid w:val="00D4019C"/>
    <w:rsid w:val="00D4043E"/>
    <w:rsid w:val="00D43F2A"/>
    <w:rsid w:val="00D448BD"/>
    <w:rsid w:val="00D4662C"/>
    <w:rsid w:val="00D518F7"/>
    <w:rsid w:val="00D52DE1"/>
    <w:rsid w:val="00D52FC0"/>
    <w:rsid w:val="00D55621"/>
    <w:rsid w:val="00D558BA"/>
    <w:rsid w:val="00D56462"/>
    <w:rsid w:val="00D61A87"/>
    <w:rsid w:val="00D62423"/>
    <w:rsid w:val="00D62800"/>
    <w:rsid w:val="00D63A68"/>
    <w:rsid w:val="00D673FA"/>
    <w:rsid w:val="00D70DB5"/>
    <w:rsid w:val="00D7179D"/>
    <w:rsid w:val="00D720E4"/>
    <w:rsid w:val="00D7272C"/>
    <w:rsid w:val="00D74204"/>
    <w:rsid w:val="00D7620C"/>
    <w:rsid w:val="00D76AE7"/>
    <w:rsid w:val="00D76D4E"/>
    <w:rsid w:val="00D77063"/>
    <w:rsid w:val="00D801DF"/>
    <w:rsid w:val="00D810BB"/>
    <w:rsid w:val="00D81680"/>
    <w:rsid w:val="00D8198A"/>
    <w:rsid w:val="00D81F7F"/>
    <w:rsid w:val="00D823A4"/>
    <w:rsid w:val="00D85386"/>
    <w:rsid w:val="00D85F97"/>
    <w:rsid w:val="00D86843"/>
    <w:rsid w:val="00D87216"/>
    <w:rsid w:val="00D8751D"/>
    <w:rsid w:val="00D87C5A"/>
    <w:rsid w:val="00D9052E"/>
    <w:rsid w:val="00D9291B"/>
    <w:rsid w:val="00D936A9"/>
    <w:rsid w:val="00DA05A6"/>
    <w:rsid w:val="00DA08CA"/>
    <w:rsid w:val="00DA79C1"/>
    <w:rsid w:val="00DB02BA"/>
    <w:rsid w:val="00DB0AA1"/>
    <w:rsid w:val="00DB0CE6"/>
    <w:rsid w:val="00DB1282"/>
    <w:rsid w:val="00DB34BE"/>
    <w:rsid w:val="00DB35BF"/>
    <w:rsid w:val="00DB47CB"/>
    <w:rsid w:val="00DB554A"/>
    <w:rsid w:val="00DB59C7"/>
    <w:rsid w:val="00DB6B60"/>
    <w:rsid w:val="00DB7175"/>
    <w:rsid w:val="00DC32AD"/>
    <w:rsid w:val="00DC5D27"/>
    <w:rsid w:val="00DC7463"/>
    <w:rsid w:val="00DD0E08"/>
    <w:rsid w:val="00DD2C57"/>
    <w:rsid w:val="00DD4867"/>
    <w:rsid w:val="00DD5AB2"/>
    <w:rsid w:val="00DD5F6A"/>
    <w:rsid w:val="00DD6639"/>
    <w:rsid w:val="00DD69B6"/>
    <w:rsid w:val="00DD73C2"/>
    <w:rsid w:val="00DD7567"/>
    <w:rsid w:val="00DD7568"/>
    <w:rsid w:val="00DE1A1C"/>
    <w:rsid w:val="00DE2B6B"/>
    <w:rsid w:val="00DE3884"/>
    <w:rsid w:val="00DE39A5"/>
    <w:rsid w:val="00DE5840"/>
    <w:rsid w:val="00DE67CA"/>
    <w:rsid w:val="00DE6A07"/>
    <w:rsid w:val="00DF039C"/>
    <w:rsid w:val="00DF44E3"/>
    <w:rsid w:val="00DF5275"/>
    <w:rsid w:val="00DF6BE2"/>
    <w:rsid w:val="00DF723A"/>
    <w:rsid w:val="00DF7A83"/>
    <w:rsid w:val="00E01BC6"/>
    <w:rsid w:val="00E029AA"/>
    <w:rsid w:val="00E02D33"/>
    <w:rsid w:val="00E03431"/>
    <w:rsid w:val="00E042A0"/>
    <w:rsid w:val="00E05BCF"/>
    <w:rsid w:val="00E071BE"/>
    <w:rsid w:val="00E07C60"/>
    <w:rsid w:val="00E10199"/>
    <w:rsid w:val="00E11773"/>
    <w:rsid w:val="00E11C86"/>
    <w:rsid w:val="00E1216C"/>
    <w:rsid w:val="00E1476D"/>
    <w:rsid w:val="00E16339"/>
    <w:rsid w:val="00E1635B"/>
    <w:rsid w:val="00E17109"/>
    <w:rsid w:val="00E2070E"/>
    <w:rsid w:val="00E20BDF"/>
    <w:rsid w:val="00E21F18"/>
    <w:rsid w:val="00E23959"/>
    <w:rsid w:val="00E246BE"/>
    <w:rsid w:val="00E2498E"/>
    <w:rsid w:val="00E24AD0"/>
    <w:rsid w:val="00E27630"/>
    <w:rsid w:val="00E31452"/>
    <w:rsid w:val="00E35572"/>
    <w:rsid w:val="00E362FE"/>
    <w:rsid w:val="00E36EDA"/>
    <w:rsid w:val="00E402CF"/>
    <w:rsid w:val="00E42E61"/>
    <w:rsid w:val="00E42EA9"/>
    <w:rsid w:val="00E43029"/>
    <w:rsid w:val="00E4486F"/>
    <w:rsid w:val="00E458D0"/>
    <w:rsid w:val="00E45B37"/>
    <w:rsid w:val="00E503C2"/>
    <w:rsid w:val="00E50BD2"/>
    <w:rsid w:val="00E62E88"/>
    <w:rsid w:val="00E66649"/>
    <w:rsid w:val="00E67CBF"/>
    <w:rsid w:val="00E701EC"/>
    <w:rsid w:val="00E71950"/>
    <w:rsid w:val="00E7329E"/>
    <w:rsid w:val="00E76D4E"/>
    <w:rsid w:val="00E77716"/>
    <w:rsid w:val="00E818FF"/>
    <w:rsid w:val="00E81D1C"/>
    <w:rsid w:val="00E830A4"/>
    <w:rsid w:val="00E833C1"/>
    <w:rsid w:val="00E83820"/>
    <w:rsid w:val="00E84848"/>
    <w:rsid w:val="00E848FF"/>
    <w:rsid w:val="00E84B23"/>
    <w:rsid w:val="00E84E28"/>
    <w:rsid w:val="00E851DA"/>
    <w:rsid w:val="00E85434"/>
    <w:rsid w:val="00E85B8C"/>
    <w:rsid w:val="00E874DC"/>
    <w:rsid w:val="00E87F5C"/>
    <w:rsid w:val="00E913FD"/>
    <w:rsid w:val="00E92E35"/>
    <w:rsid w:val="00E94771"/>
    <w:rsid w:val="00E94B2B"/>
    <w:rsid w:val="00E9634F"/>
    <w:rsid w:val="00EA193F"/>
    <w:rsid w:val="00EA19FE"/>
    <w:rsid w:val="00EA2648"/>
    <w:rsid w:val="00EA4268"/>
    <w:rsid w:val="00EA7076"/>
    <w:rsid w:val="00EA767F"/>
    <w:rsid w:val="00EB00A7"/>
    <w:rsid w:val="00EB04BB"/>
    <w:rsid w:val="00EB1EA0"/>
    <w:rsid w:val="00EB1F74"/>
    <w:rsid w:val="00EB53D3"/>
    <w:rsid w:val="00EB6670"/>
    <w:rsid w:val="00EC0143"/>
    <w:rsid w:val="00EC08E9"/>
    <w:rsid w:val="00EC13C6"/>
    <w:rsid w:val="00EC1D62"/>
    <w:rsid w:val="00EC31D0"/>
    <w:rsid w:val="00EC5EC6"/>
    <w:rsid w:val="00ED357A"/>
    <w:rsid w:val="00ED3FD6"/>
    <w:rsid w:val="00ED50D5"/>
    <w:rsid w:val="00EE2B8A"/>
    <w:rsid w:val="00EE2FF2"/>
    <w:rsid w:val="00EE352F"/>
    <w:rsid w:val="00EE5AF5"/>
    <w:rsid w:val="00EE6399"/>
    <w:rsid w:val="00EF0507"/>
    <w:rsid w:val="00EF1B00"/>
    <w:rsid w:val="00EF2FB3"/>
    <w:rsid w:val="00EF313E"/>
    <w:rsid w:val="00EF4B39"/>
    <w:rsid w:val="00EF5586"/>
    <w:rsid w:val="00EF5B2C"/>
    <w:rsid w:val="00EF62AD"/>
    <w:rsid w:val="00EF770E"/>
    <w:rsid w:val="00EF7F4B"/>
    <w:rsid w:val="00F00576"/>
    <w:rsid w:val="00F00D59"/>
    <w:rsid w:val="00F01263"/>
    <w:rsid w:val="00F03603"/>
    <w:rsid w:val="00F04884"/>
    <w:rsid w:val="00F04BB7"/>
    <w:rsid w:val="00F05CAA"/>
    <w:rsid w:val="00F06D71"/>
    <w:rsid w:val="00F07064"/>
    <w:rsid w:val="00F07C70"/>
    <w:rsid w:val="00F10B33"/>
    <w:rsid w:val="00F1124D"/>
    <w:rsid w:val="00F12F90"/>
    <w:rsid w:val="00F1489E"/>
    <w:rsid w:val="00F16417"/>
    <w:rsid w:val="00F167AB"/>
    <w:rsid w:val="00F20902"/>
    <w:rsid w:val="00F2224A"/>
    <w:rsid w:val="00F23DA4"/>
    <w:rsid w:val="00F24016"/>
    <w:rsid w:val="00F24410"/>
    <w:rsid w:val="00F24CE5"/>
    <w:rsid w:val="00F25542"/>
    <w:rsid w:val="00F26345"/>
    <w:rsid w:val="00F2697C"/>
    <w:rsid w:val="00F279A8"/>
    <w:rsid w:val="00F312E2"/>
    <w:rsid w:val="00F316F2"/>
    <w:rsid w:val="00F33D68"/>
    <w:rsid w:val="00F3696C"/>
    <w:rsid w:val="00F37908"/>
    <w:rsid w:val="00F37F8A"/>
    <w:rsid w:val="00F40B0E"/>
    <w:rsid w:val="00F41863"/>
    <w:rsid w:val="00F41F71"/>
    <w:rsid w:val="00F4217F"/>
    <w:rsid w:val="00F4262F"/>
    <w:rsid w:val="00F4562F"/>
    <w:rsid w:val="00F47261"/>
    <w:rsid w:val="00F56298"/>
    <w:rsid w:val="00F57196"/>
    <w:rsid w:val="00F609BA"/>
    <w:rsid w:val="00F611B4"/>
    <w:rsid w:val="00F6161E"/>
    <w:rsid w:val="00F62CCB"/>
    <w:rsid w:val="00F63B54"/>
    <w:rsid w:val="00F640DC"/>
    <w:rsid w:val="00F661CC"/>
    <w:rsid w:val="00F675FA"/>
    <w:rsid w:val="00F71239"/>
    <w:rsid w:val="00F718C1"/>
    <w:rsid w:val="00F72F7C"/>
    <w:rsid w:val="00F73BBD"/>
    <w:rsid w:val="00F75623"/>
    <w:rsid w:val="00F761C4"/>
    <w:rsid w:val="00F766D2"/>
    <w:rsid w:val="00F76CEF"/>
    <w:rsid w:val="00F7700D"/>
    <w:rsid w:val="00F77D2F"/>
    <w:rsid w:val="00F80772"/>
    <w:rsid w:val="00F81572"/>
    <w:rsid w:val="00F8179B"/>
    <w:rsid w:val="00F81829"/>
    <w:rsid w:val="00F82008"/>
    <w:rsid w:val="00F8438C"/>
    <w:rsid w:val="00F87675"/>
    <w:rsid w:val="00F9087C"/>
    <w:rsid w:val="00F90B57"/>
    <w:rsid w:val="00F91CA2"/>
    <w:rsid w:val="00F92A0A"/>
    <w:rsid w:val="00F9373D"/>
    <w:rsid w:val="00F94434"/>
    <w:rsid w:val="00F97048"/>
    <w:rsid w:val="00F97368"/>
    <w:rsid w:val="00FA004F"/>
    <w:rsid w:val="00FA45F3"/>
    <w:rsid w:val="00FA49E7"/>
    <w:rsid w:val="00FA6821"/>
    <w:rsid w:val="00FA693F"/>
    <w:rsid w:val="00FA7054"/>
    <w:rsid w:val="00FB06F9"/>
    <w:rsid w:val="00FB1F89"/>
    <w:rsid w:val="00FB42E3"/>
    <w:rsid w:val="00FB58B7"/>
    <w:rsid w:val="00FB5CF0"/>
    <w:rsid w:val="00FB61CD"/>
    <w:rsid w:val="00FC0899"/>
    <w:rsid w:val="00FC0D3D"/>
    <w:rsid w:val="00FC172C"/>
    <w:rsid w:val="00FC6611"/>
    <w:rsid w:val="00FD0503"/>
    <w:rsid w:val="00FD55A0"/>
    <w:rsid w:val="00FD6648"/>
    <w:rsid w:val="00FD724A"/>
    <w:rsid w:val="00FD79C3"/>
    <w:rsid w:val="00FD7EC6"/>
    <w:rsid w:val="00FE110B"/>
    <w:rsid w:val="00FE31EE"/>
    <w:rsid w:val="00FE3C45"/>
    <w:rsid w:val="00FE4114"/>
    <w:rsid w:val="00FE47D0"/>
    <w:rsid w:val="00FE6134"/>
    <w:rsid w:val="00FE61EC"/>
    <w:rsid w:val="00FF0BA3"/>
    <w:rsid w:val="00FF1480"/>
    <w:rsid w:val="00FF2327"/>
    <w:rsid w:val="00FF23EC"/>
    <w:rsid w:val="00FF3C52"/>
    <w:rsid w:val="00FF49DE"/>
    <w:rsid w:val="00FF5730"/>
    <w:rsid w:val="00FF65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03F7"/>
    <w:pPr>
      <w:spacing w:after="0" w:line="24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uiPriority w:val="99"/>
    <w:semiHidden/>
    <w:unhideWhenUsed/>
    <w:rsid w:val="00F41863"/>
    <w:rPr>
      <w:sz w:val="20"/>
      <w:szCs w:val="20"/>
    </w:rPr>
  </w:style>
  <w:style w:type="character" w:customStyle="1" w:styleId="VgjegyzetszvegeChar">
    <w:name w:val="Végjegyzet szövege Char"/>
    <w:basedOn w:val="Bekezdsalapbettpusa"/>
    <w:link w:val="Vgjegyzetszvege"/>
    <w:uiPriority w:val="99"/>
    <w:semiHidden/>
    <w:rsid w:val="00F41863"/>
    <w:rPr>
      <w:rFonts w:ascii="Times New Roman" w:hAnsi="Times New Roman"/>
      <w:sz w:val="20"/>
      <w:szCs w:val="20"/>
    </w:rPr>
  </w:style>
  <w:style w:type="character" w:styleId="Vgjegyzet-hivatkozs">
    <w:name w:val="endnote reference"/>
    <w:basedOn w:val="Bekezdsalapbettpusa"/>
    <w:uiPriority w:val="99"/>
    <w:semiHidden/>
    <w:unhideWhenUsed/>
    <w:rsid w:val="00F41863"/>
    <w:rPr>
      <w:vertAlign w:val="superscript"/>
    </w:rPr>
  </w:style>
  <w:style w:type="paragraph" w:styleId="Lbjegyzetszveg">
    <w:name w:val="footnote text"/>
    <w:basedOn w:val="Norml"/>
    <w:link w:val="LbjegyzetszvegChar"/>
    <w:uiPriority w:val="99"/>
    <w:semiHidden/>
    <w:unhideWhenUsed/>
    <w:rsid w:val="00F41863"/>
    <w:rPr>
      <w:sz w:val="20"/>
      <w:szCs w:val="20"/>
    </w:rPr>
  </w:style>
  <w:style w:type="character" w:customStyle="1" w:styleId="LbjegyzetszvegChar">
    <w:name w:val="Lábjegyzetszöveg Char"/>
    <w:basedOn w:val="Bekezdsalapbettpusa"/>
    <w:link w:val="Lbjegyzetszveg"/>
    <w:uiPriority w:val="99"/>
    <w:semiHidden/>
    <w:rsid w:val="00F41863"/>
    <w:rPr>
      <w:rFonts w:ascii="Times New Roman" w:hAnsi="Times New Roman"/>
      <w:sz w:val="20"/>
      <w:szCs w:val="20"/>
    </w:rPr>
  </w:style>
  <w:style w:type="character" w:styleId="Lbjegyzet-hivatkozs">
    <w:name w:val="footnote reference"/>
    <w:basedOn w:val="Bekezdsalapbettpusa"/>
    <w:uiPriority w:val="99"/>
    <w:semiHidden/>
    <w:unhideWhenUsed/>
    <w:rsid w:val="00F418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03F7"/>
    <w:pPr>
      <w:spacing w:after="0" w:line="24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uiPriority w:val="99"/>
    <w:semiHidden/>
    <w:unhideWhenUsed/>
    <w:rsid w:val="00F41863"/>
    <w:rPr>
      <w:sz w:val="20"/>
      <w:szCs w:val="20"/>
    </w:rPr>
  </w:style>
  <w:style w:type="character" w:customStyle="1" w:styleId="VgjegyzetszvegeChar">
    <w:name w:val="Végjegyzet szövege Char"/>
    <w:basedOn w:val="Bekezdsalapbettpusa"/>
    <w:link w:val="Vgjegyzetszvege"/>
    <w:uiPriority w:val="99"/>
    <w:semiHidden/>
    <w:rsid w:val="00F41863"/>
    <w:rPr>
      <w:rFonts w:ascii="Times New Roman" w:hAnsi="Times New Roman"/>
      <w:sz w:val="20"/>
      <w:szCs w:val="20"/>
    </w:rPr>
  </w:style>
  <w:style w:type="character" w:styleId="Vgjegyzet-hivatkozs">
    <w:name w:val="endnote reference"/>
    <w:basedOn w:val="Bekezdsalapbettpusa"/>
    <w:uiPriority w:val="99"/>
    <w:semiHidden/>
    <w:unhideWhenUsed/>
    <w:rsid w:val="00F41863"/>
    <w:rPr>
      <w:vertAlign w:val="superscript"/>
    </w:rPr>
  </w:style>
  <w:style w:type="paragraph" w:styleId="Lbjegyzetszveg">
    <w:name w:val="footnote text"/>
    <w:basedOn w:val="Norml"/>
    <w:link w:val="LbjegyzetszvegChar"/>
    <w:uiPriority w:val="99"/>
    <w:semiHidden/>
    <w:unhideWhenUsed/>
    <w:rsid w:val="00F41863"/>
    <w:rPr>
      <w:sz w:val="20"/>
      <w:szCs w:val="20"/>
    </w:rPr>
  </w:style>
  <w:style w:type="character" w:customStyle="1" w:styleId="LbjegyzetszvegChar">
    <w:name w:val="Lábjegyzetszöveg Char"/>
    <w:basedOn w:val="Bekezdsalapbettpusa"/>
    <w:link w:val="Lbjegyzetszveg"/>
    <w:uiPriority w:val="99"/>
    <w:semiHidden/>
    <w:rsid w:val="00F41863"/>
    <w:rPr>
      <w:rFonts w:ascii="Times New Roman" w:hAnsi="Times New Roman"/>
      <w:sz w:val="20"/>
      <w:szCs w:val="20"/>
    </w:rPr>
  </w:style>
  <w:style w:type="character" w:styleId="Lbjegyzet-hivatkozs">
    <w:name w:val="footnote reference"/>
    <w:basedOn w:val="Bekezdsalapbettpusa"/>
    <w:uiPriority w:val="99"/>
    <w:semiHidden/>
    <w:unhideWhenUsed/>
    <w:rsid w:val="00F41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1F98-76B7-4AD5-A53E-BD1D96A1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Pages>
  <Words>1908</Words>
  <Characters>13171</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b</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Ódor Balázs</dc:creator>
  <cp:lastModifiedBy>Erdelyi Dia</cp:lastModifiedBy>
  <cp:revision>72</cp:revision>
  <dcterms:created xsi:type="dcterms:W3CDTF">2013-11-14T17:46:00Z</dcterms:created>
  <dcterms:modified xsi:type="dcterms:W3CDTF">2013-11-16T12:11:00Z</dcterms:modified>
</cp:coreProperties>
</file>